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1BA18" w14:textId="77777777" w:rsidR="008B3996" w:rsidRPr="002451DC" w:rsidRDefault="008B3996" w:rsidP="00D142BF"/>
    <w:p w14:paraId="747E5FC0" w14:textId="5A473EC2" w:rsidR="000305CB" w:rsidRPr="000305CB" w:rsidRDefault="00D142BF" w:rsidP="000305CB">
      <w:pPr>
        <w:spacing w:after="0" w:line="480" w:lineRule="auto"/>
        <w:ind w:firstLine="567"/>
        <w:contextualSpacing/>
        <w:rPr>
          <w:rFonts w:ascii="Times New Roman" w:hAnsi="Times New Roman" w:cs="Times New Roman"/>
        </w:rPr>
      </w:pPr>
      <w:r w:rsidRPr="00D142BF">
        <w:rPr>
          <w:rFonts w:ascii="Times New Roman" w:hAnsi="Times New Roman" w:cs="Times New Roman"/>
        </w:rPr>
        <w:t xml:space="preserve">                                </w:t>
      </w:r>
      <w:r w:rsidR="008B3996">
        <w:rPr>
          <w:rFonts w:ascii="Times New Roman" w:hAnsi="Times New Roman" w:cs="Times New Roman"/>
        </w:rPr>
        <w:t xml:space="preserve">   </w:t>
      </w:r>
      <w:r w:rsidRPr="00D142BF">
        <w:rPr>
          <w:rFonts w:ascii="Times New Roman" w:hAnsi="Times New Roman" w:cs="Times New Roman"/>
        </w:rPr>
        <w:t xml:space="preserve">     </w:t>
      </w:r>
      <w:r w:rsidR="00286F5D">
        <w:rPr>
          <w:rFonts w:ascii="Times New Roman" w:hAnsi="Times New Roman" w:cs="Times New Roman"/>
        </w:rPr>
        <w:t xml:space="preserve">             </w:t>
      </w:r>
      <w:r w:rsidRPr="00D142BF">
        <w:rPr>
          <w:rFonts w:ascii="Times New Roman" w:hAnsi="Times New Roman" w:cs="Times New Roman"/>
        </w:rPr>
        <w:t xml:space="preserve">          </w:t>
      </w:r>
      <w:r w:rsidRPr="00D142BF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44E9E018" wp14:editId="5B46C67E">
            <wp:extent cx="849630" cy="1000760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F3DE15" w14:textId="19E17A6E" w:rsidR="00D142BF" w:rsidRPr="00273364" w:rsidRDefault="00D142BF" w:rsidP="000305CB">
      <w:pPr>
        <w:spacing w:after="0" w:line="48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364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14:paraId="429BAE3C" w14:textId="77777777" w:rsidR="00D142BF" w:rsidRPr="00273364" w:rsidRDefault="00D142BF" w:rsidP="00273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364">
        <w:rPr>
          <w:rFonts w:ascii="Times New Roman" w:hAnsi="Times New Roman" w:cs="Times New Roman"/>
          <w:b/>
          <w:sz w:val="24"/>
          <w:szCs w:val="24"/>
        </w:rPr>
        <w:t xml:space="preserve">ВНУТРИГОРОДСКОГО  </w:t>
      </w:r>
    </w:p>
    <w:p w14:paraId="69780F22" w14:textId="77777777" w:rsidR="00D142BF" w:rsidRPr="00273364" w:rsidRDefault="00D142BF" w:rsidP="00273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3364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  <w:proofErr w:type="gramEnd"/>
    </w:p>
    <w:p w14:paraId="3DE9754D" w14:textId="77777777" w:rsidR="00D142BF" w:rsidRPr="00273364" w:rsidRDefault="00D142BF" w:rsidP="00273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364"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14:paraId="4045DEAB" w14:textId="77777777" w:rsidR="00D142BF" w:rsidRPr="00273364" w:rsidRDefault="00D142BF" w:rsidP="00273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364">
        <w:rPr>
          <w:rFonts w:ascii="Times New Roman" w:hAnsi="Times New Roman" w:cs="Times New Roman"/>
          <w:b/>
          <w:sz w:val="24"/>
          <w:szCs w:val="24"/>
        </w:rPr>
        <w:t>МУНИЦИПАЛЬНЫЙ ОКРУГ</w:t>
      </w:r>
    </w:p>
    <w:p w14:paraId="537C1BD7" w14:textId="77777777" w:rsidR="00D142BF" w:rsidRPr="00273364" w:rsidRDefault="00D142BF" w:rsidP="00273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364">
        <w:rPr>
          <w:rFonts w:ascii="Times New Roman" w:hAnsi="Times New Roman" w:cs="Times New Roman"/>
          <w:b/>
          <w:sz w:val="24"/>
          <w:szCs w:val="24"/>
        </w:rPr>
        <w:t>ОСТРОВ ДЕКАБРИСТОВ</w:t>
      </w:r>
    </w:p>
    <w:p w14:paraId="5B44D927" w14:textId="77777777" w:rsidR="00D142BF" w:rsidRPr="00D142BF" w:rsidRDefault="00D142BF" w:rsidP="000305CB">
      <w:pPr>
        <w:spacing w:after="0" w:line="360" w:lineRule="auto"/>
        <w:jc w:val="center"/>
        <w:rPr>
          <w:rFonts w:ascii="Times New Roman" w:hAnsi="Times New Roman" w:cs="Times New Roman"/>
          <w:sz w:val="18"/>
        </w:rPr>
      </w:pPr>
    </w:p>
    <w:p w14:paraId="7B4B8308" w14:textId="77777777" w:rsidR="00D142BF" w:rsidRPr="00D142BF" w:rsidRDefault="00D142BF" w:rsidP="000305CB">
      <w:pPr>
        <w:spacing w:after="0" w:line="360" w:lineRule="auto"/>
        <w:jc w:val="center"/>
        <w:rPr>
          <w:rFonts w:ascii="Times New Roman" w:hAnsi="Times New Roman" w:cs="Times New Roman"/>
          <w:sz w:val="18"/>
        </w:rPr>
      </w:pPr>
      <w:proofErr w:type="gramStart"/>
      <w:r w:rsidRPr="00D142BF">
        <w:rPr>
          <w:rFonts w:ascii="Times New Roman" w:hAnsi="Times New Roman" w:cs="Times New Roman"/>
          <w:sz w:val="18"/>
        </w:rPr>
        <w:t>199397,  САНКТ</w:t>
      </w:r>
      <w:proofErr w:type="gramEnd"/>
      <w:r w:rsidRPr="00D142BF">
        <w:rPr>
          <w:rFonts w:ascii="Times New Roman" w:hAnsi="Times New Roman" w:cs="Times New Roman"/>
          <w:sz w:val="18"/>
        </w:rPr>
        <w:t>-ПЕТЕРБУРГ, ул. КОРАБЛЕСТРОИТЕЛЕЙ, д. 35, корп. 5</w:t>
      </w:r>
    </w:p>
    <w:p w14:paraId="1AEED041" w14:textId="77777777" w:rsidR="00D142BF" w:rsidRPr="00D142BF" w:rsidRDefault="00D142BF" w:rsidP="000305CB">
      <w:pPr>
        <w:spacing w:after="0" w:line="360" w:lineRule="auto"/>
        <w:jc w:val="center"/>
        <w:rPr>
          <w:rFonts w:ascii="Times New Roman" w:hAnsi="Times New Roman" w:cs="Times New Roman"/>
          <w:sz w:val="18"/>
        </w:rPr>
      </w:pPr>
      <w:r w:rsidRPr="00D142BF">
        <w:rPr>
          <w:rFonts w:ascii="Times New Roman" w:hAnsi="Times New Roman" w:cs="Times New Roman"/>
          <w:sz w:val="18"/>
        </w:rPr>
        <w:t xml:space="preserve">телефон/факс: 351-19-13, 351–19–14, 351-19–15 </w:t>
      </w:r>
    </w:p>
    <w:p w14:paraId="56B81B50" w14:textId="77777777" w:rsidR="00D142BF" w:rsidRPr="00B634B6" w:rsidRDefault="00D142BF" w:rsidP="000305CB">
      <w:pPr>
        <w:pBdr>
          <w:bottom w:val="single" w:sz="4" w:space="1" w:color="auto"/>
        </w:pBdr>
        <w:spacing w:after="0" w:line="360" w:lineRule="auto"/>
        <w:ind w:left="142" w:hanging="142"/>
        <w:jc w:val="center"/>
        <w:rPr>
          <w:rFonts w:ascii="Times New Roman" w:hAnsi="Times New Roman" w:cs="Times New Roman"/>
          <w:sz w:val="18"/>
        </w:rPr>
      </w:pPr>
      <w:r w:rsidRPr="00D142BF">
        <w:rPr>
          <w:rFonts w:ascii="Times New Roman" w:hAnsi="Times New Roman" w:cs="Times New Roman"/>
          <w:sz w:val="18"/>
          <w:lang w:val="en-US"/>
        </w:rPr>
        <w:t>e</w:t>
      </w:r>
      <w:r w:rsidRPr="00B634B6">
        <w:rPr>
          <w:rFonts w:ascii="Times New Roman" w:hAnsi="Times New Roman" w:cs="Times New Roman"/>
          <w:sz w:val="18"/>
        </w:rPr>
        <w:t>-</w:t>
      </w:r>
      <w:r w:rsidRPr="00D142BF">
        <w:rPr>
          <w:rFonts w:ascii="Times New Roman" w:hAnsi="Times New Roman" w:cs="Times New Roman"/>
          <w:sz w:val="18"/>
          <w:lang w:val="en-US"/>
        </w:rPr>
        <w:t>mail</w:t>
      </w:r>
      <w:r w:rsidRPr="00B634B6">
        <w:rPr>
          <w:rFonts w:ascii="Times New Roman" w:hAnsi="Times New Roman" w:cs="Times New Roman"/>
          <w:sz w:val="18"/>
        </w:rPr>
        <w:t xml:space="preserve">: </w:t>
      </w:r>
      <w:proofErr w:type="spellStart"/>
      <w:r w:rsidRPr="00D142BF">
        <w:rPr>
          <w:rFonts w:ascii="Times New Roman" w:hAnsi="Times New Roman" w:cs="Times New Roman"/>
          <w:sz w:val="18"/>
          <w:lang w:val="en-US"/>
        </w:rPr>
        <w:t>vestnik</w:t>
      </w:r>
      <w:proofErr w:type="spellEnd"/>
      <w:r w:rsidRPr="00B634B6">
        <w:rPr>
          <w:rFonts w:ascii="Times New Roman" w:hAnsi="Times New Roman" w:cs="Times New Roman"/>
          <w:sz w:val="18"/>
        </w:rPr>
        <w:t>_</w:t>
      </w:r>
      <w:proofErr w:type="spellStart"/>
      <w:r w:rsidRPr="00D142BF">
        <w:rPr>
          <w:rFonts w:ascii="Times New Roman" w:hAnsi="Times New Roman" w:cs="Times New Roman"/>
          <w:sz w:val="18"/>
          <w:lang w:val="en-US"/>
        </w:rPr>
        <w:t>mo</w:t>
      </w:r>
      <w:proofErr w:type="spellEnd"/>
      <w:r w:rsidRPr="00B634B6">
        <w:rPr>
          <w:rFonts w:ascii="Times New Roman" w:hAnsi="Times New Roman" w:cs="Times New Roman"/>
          <w:sz w:val="18"/>
        </w:rPr>
        <w:t>11@</w:t>
      </w:r>
      <w:r w:rsidRPr="00D142BF">
        <w:rPr>
          <w:rFonts w:ascii="Times New Roman" w:hAnsi="Times New Roman" w:cs="Times New Roman"/>
          <w:sz w:val="18"/>
          <w:lang w:val="en-US"/>
        </w:rPr>
        <w:t>mail</w:t>
      </w:r>
      <w:r w:rsidRPr="00B634B6">
        <w:rPr>
          <w:rFonts w:ascii="Times New Roman" w:hAnsi="Times New Roman" w:cs="Times New Roman"/>
          <w:sz w:val="18"/>
        </w:rPr>
        <w:t>.</w:t>
      </w:r>
      <w:proofErr w:type="spellStart"/>
      <w:r w:rsidRPr="00D142BF">
        <w:rPr>
          <w:rFonts w:ascii="Times New Roman" w:hAnsi="Times New Roman" w:cs="Times New Roman"/>
          <w:sz w:val="18"/>
          <w:lang w:val="en-US"/>
        </w:rPr>
        <w:t>ru</w:t>
      </w:r>
      <w:proofErr w:type="spellEnd"/>
    </w:p>
    <w:p w14:paraId="6FFCB3C3" w14:textId="6AF17423" w:rsidR="00D142BF" w:rsidRPr="00D142BF" w:rsidRDefault="00D142BF" w:rsidP="00D142BF">
      <w:pPr>
        <w:pStyle w:val="1"/>
        <w:rPr>
          <w:rFonts w:ascii="Times New Roman" w:hAnsi="Times New Roman" w:cs="Times New Roman"/>
          <w:bCs w:val="0"/>
          <w:iCs/>
          <w:color w:val="auto"/>
          <w:sz w:val="22"/>
          <w:szCs w:val="22"/>
        </w:rPr>
      </w:pPr>
      <w:r w:rsidRPr="00B634B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              </w:t>
      </w:r>
      <w:r w:rsidR="00B634B6" w:rsidRPr="00B634B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</w:t>
      </w:r>
      <w:r w:rsidR="00B634B6" w:rsidRPr="00ED79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D142BF">
        <w:rPr>
          <w:rFonts w:ascii="Times New Roman" w:hAnsi="Times New Roman" w:cs="Times New Roman"/>
          <w:color w:val="auto"/>
          <w:sz w:val="22"/>
          <w:szCs w:val="22"/>
        </w:rPr>
        <w:t>ПОСТАНОВЛЕНИЕ</w:t>
      </w:r>
    </w:p>
    <w:p w14:paraId="4F61C6FD" w14:textId="48B05CA2" w:rsidR="00D02D3A" w:rsidRPr="00ED79C2" w:rsidRDefault="00D142BF" w:rsidP="00ED79C2">
      <w:pPr>
        <w:tabs>
          <w:tab w:val="left" w:pos="9099"/>
        </w:tabs>
        <w:ind w:right="368"/>
        <w:jc w:val="center"/>
        <w:rPr>
          <w:rFonts w:ascii="Times New Roman" w:hAnsi="Times New Roman" w:cs="Times New Roman"/>
        </w:rPr>
      </w:pPr>
      <w:r w:rsidRPr="00ED79C2">
        <w:rPr>
          <w:rFonts w:ascii="Times New Roman" w:hAnsi="Times New Roman" w:cs="Times New Roman"/>
        </w:rPr>
        <w:t xml:space="preserve">   </w:t>
      </w:r>
      <w:r w:rsidR="00313A2E"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  <w:r w:rsidRPr="00ED79C2">
        <w:rPr>
          <w:rFonts w:ascii="Times New Roman" w:hAnsi="Times New Roman" w:cs="Times New Roman"/>
        </w:rPr>
        <w:t xml:space="preserve"> от </w:t>
      </w:r>
      <w:r w:rsidR="00ED79C2" w:rsidRPr="00ED79C2">
        <w:rPr>
          <w:rFonts w:ascii="Times New Roman" w:hAnsi="Times New Roman" w:cs="Times New Roman"/>
        </w:rPr>
        <w:t>«</w:t>
      </w:r>
      <w:r w:rsidR="00D971DC">
        <w:rPr>
          <w:rFonts w:ascii="Times New Roman" w:hAnsi="Times New Roman" w:cs="Times New Roman"/>
        </w:rPr>
        <w:t>31</w:t>
      </w:r>
      <w:r w:rsidR="00ED79C2" w:rsidRPr="00ED79C2">
        <w:rPr>
          <w:rFonts w:ascii="Times New Roman" w:hAnsi="Times New Roman" w:cs="Times New Roman"/>
        </w:rPr>
        <w:t>»</w:t>
      </w:r>
      <w:r w:rsidR="00D971DC">
        <w:rPr>
          <w:rFonts w:ascii="Times New Roman" w:hAnsi="Times New Roman" w:cs="Times New Roman"/>
        </w:rPr>
        <w:t xml:space="preserve"> мая 2018г.</w:t>
      </w:r>
      <w:r w:rsidR="00ED79C2">
        <w:rPr>
          <w:rFonts w:ascii="Times New Roman" w:hAnsi="Times New Roman" w:cs="Times New Roman"/>
        </w:rPr>
        <w:t xml:space="preserve"> </w:t>
      </w:r>
      <w:r w:rsidRPr="00ED79C2">
        <w:rPr>
          <w:rFonts w:ascii="Times New Roman" w:hAnsi="Times New Roman" w:cs="Times New Roman"/>
        </w:rPr>
        <w:t>№</w:t>
      </w:r>
      <w:r w:rsidR="00ED79C2">
        <w:rPr>
          <w:rFonts w:ascii="Times New Roman" w:hAnsi="Times New Roman" w:cs="Times New Roman"/>
        </w:rPr>
        <w:t xml:space="preserve"> </w:t>
      </w:r>
      <w:r w:rsidR="00D971DC">
        <w:rPr>
          <w:rFonts w:ascii="Times New Roman" w:hAnsi="Times New Roman" w:cs="Times New Roman"/>
        </w:rPr>
        <w:t>17</w:t>
      </w:r>
    </w:p>
    <w:p w14:paraId="565D8DAD" w14:textId="77777777" w:rsidR="00ED79C2" w:rsidRDefault="00D142BF" w:rsidP="00ED79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F5D">
        <w:rPr>
          <w:rFonts w:ascii="Times New Roman" w:hAnsi="Times New Roman" w:cs="Times New Roman"/>
          <w:b/>
          <w:sz w:val="24"/>
          <w:szCs w:val="24"/>
        </w:rPr>
        <w:t xml:space="preserve">О порядке осуществления ведомственного контроля в сфере закупок </w:t>
      </w:r>
    </w:p>
    <w:p w14:paraId="4D4A9351" w14:textId="77777777" w:rsidR="00ED79C2" w:rsidRDefault="00D142BF" w:rsidP="00ED79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F5D">
        <w:rPr>
          <w:rFonts w:ascii="Times New Roman" w:hAnsi="Times New Roman" w:cs="Times New Roman"/>
          <w:b/>
          <w:sz w:val="24"/>
          <w:szCs w:val="24"/>
        </w:rPr>
        <w:t xml:space="preserve">для обеспечения нужд внутригородского муниципального образования </w:t>
      </w:r>
    </w:p>
    <w:p w14:paraId="267F4D60" w14:textId="5E11006F" w:rsidR="00D142BF" w:rsidRPr="00286F5D" w:rsidRDefault="00D142BF" w:rsidP="00ED79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F5D">
        <w:rPr>
          <w:rFonts w:ascii="Times New Roman" w:hAnsi="Times New Roman" w:cs="Times New Roman"/>
          <w:b/>
          <w:sz w:val="24"/>
          <w:szCs w:val="24"/>
        </w:rPr>
        <w:t xml:space="preserve">Санкт-Петербурга муниципальный округ </w:t>
      </w:r>
      <w:r w:rsidR="00ED79C2">
        <w:rPr>
          <w:rFonts w:ascii="Times New Roman" w:hAnsi="Times New Roman" w:cs="Times New Roman"/>
          <w:b/>
          <w:sz w:val="24"/>
          <w:szCs w:val="24"/>
        </w:rPr>
        <w:t>Остров Декабристов</w:t>
      </w:r>
    </w:p>
    <w:p w14:paraId="734AA8C8" w14:textId="2C8284CA" w:rsidR="003F4B46" w:rsidRPr="008B3996" w:rsidRDefault="00D02D3A" w:rsidP="003F4B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8B399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F4B46" w:rsidRPr="008B3996">
        <w:rPr>
          <w:rFonts w:ascii="Times New Roman" w:hAnsi="Times New Roman" w:cs="Times New Roman"/>
          <w:sz w:val="24"/>
          <w:szCs w:val="24"/>
        </w:rPr>
        <w:t>В соответствии со статьей 100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286F5D" w:rsidRPr="008B3996">
        <w:rPr>
          <w:rFonts w:ascii="Times New Roman" w:hAnsi="Times New Roman" w:cs="Times New Roman"/>
          <w:sz w:val="24"/>
          <w:szCs w:val="24"/>
        </w:rPr>
        <w:t xml:space="preserve"> местная администрация </w:t>
      </w:r>
      <w:r w:rsidR="003F4B46" w:rsidRPr="008B39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9EC68" w14:textId="77777777" w:rsidR="003F4B46" w:rsidRPr="008B3996" w:rsidRDefault="003F4B46" w:rsidP="003F4B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9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F0D0C" w14:textId="6FE96672" w:rsidR="003F4B46" w:rsidRPr="008B3996" w:rsidRDefault="00DD6D80" w:rsidP="003F4B46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3996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286F5D" w:rsidRPr="008B3996">
        <w:rPr>
          <w:rFonts w:ascii="Times New Roman" w:hAnsi="Times New Roman" w:cs="Times New Roman"/>
          <w:b/>
          <w:sz w:val="24"/>
          <w:szCs w:val="24"/>
        </w:rPr>
        <w:t>ЕТ</w:t>
      </w:r>
      <w:r w:rsidR="003F4B46" w:rsidRPr="008B3996">
        <w:rPr>
          <w:rFonts w:ascii="Times New Roman" w:hAnsi="Times New Roman" w:cs="Times New Roman"/>
          <w:b/>
          <w:sz w:val="24"/>
          <w:szCs w:val="24"/>
        </w:rPr>
        <w:t>:</w:t>
      </w:r>
    </w:p>
    <w:p w14:paraId="4F147933" w14:textId="77777777" w:rsidR="003F4B46" w:rsidRPr="008B3996" w:rsidRDefault="003F4B46" w:rsidP="003F4B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204C5B2" w14:textId="450F51CC" w:rsidR="00676155" w:rsidRPr="008B3996" w:rsidRDefault="003F4B46" w:rsidP="0067615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996">
        <w:rPr>
          <w:rFonts w:ascii="Times New Roman" w:hAnsi="Times New Roman" w:cs="Times New Roman"/>
          <w:sz w:val="24"/>
          <w:szCs w:val="24"/>
        </w:rPr>
        <w:t xml:space="preserve">1. Утвердить Порядок осуществления ведомственного контроля в сфере закупок для обеспечения нужд </w:t>
      </w:r>
      <w:r w:rsidR="000619BF" w:rsidRPr="008B3996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8B399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619BF" w:rsidRPr="008B3996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8B3996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DF2371" w:rsidRPr="008B3996">
        <w:rPr>
          <w:rFonts w:ascii="Times New Roman" w:hAnsi="Times New Roman" w:cs="Times New Roman"/>
          <w:sz w:val="24"/>
          <w:szCs w:val="24"/>
        </w:rPr>
        <w:t>Остров Декабристов</w:t>
      </w:r>
      <w:r w:rsidR="000619BF" w:rsidRPr="008B3996">
        <w:rPr>
          <w:rFonts w:ascii="Times New Roman" w:hAnsi="Times New Roman" w:cs="Times New Roman"/>
          <w:sz w:val="24"/>
          <w:szCs w:val="24"/>
        </w:rPr>
        <w:t xml:space="preserve"> </w:t>
      </w:r>
      <w:r w:rsidRPr="008B3996">
        <w:rPr>
          <w:rFonts w:ascii="Times New Roman" w:hAnsi="Times New Roman" w:cs="Times New Roman"/>
          <w:sz w:val="24"/>
          <w:szCs w:val="24"/>
        </w:rPr>
        <w:t xml:space="preserve">(далее – Порядок) в соответствии с Приложением № 1 к настоящему </w:t>
      </w:r>
      <w:r w:rsidR="000619BF" w:rsidRPr="008B3996">
        <w:rPr>
          <w:rFonts w:ascii="Times New Roman" w:hAnsi="Times New Roman" w:cs="Times New Roman"/>
          <w:sz w:val="24"/>
          <w:szCs w:val="24"/>
        </w:rPr>
        <w:t xml:space="preserve">постановлению. </w:t>
      </w:r>
      <w:r w:rsidRPr="008B39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82B7E" w14:textId="2B1269CD" w:rsidR="000619BF" w:rsidRPr="008B3996" w:rsidRDefault="00676155" w:rsidP="0067615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996">
        <w:rPr>
          <w:rFonts w:ascii="Times New Roman" w:hAnsi="Times New Roman" w:cs="Times New Roman"/>
          <w:sz w:val="24"/>
          <w:szCs w:val="24"/>
        </w:rPr>
        <w:t xml:space="preserve">2. </w:t>
      </w:r>
      <w:r w:rsidR="00ED79C2" w:rsidRPr="008B3996">
        <w:rPr>
          <w:rFonts w:ascii="Times New Roman" w:hAnsi="Times New Roman"/>
          <w:bCs/>
          <w:sz w:val="24"/>
          <w:szCs w:val="24"/>
        </w:rPr>
        <w:t>Настоящее постановление вступает в силу после его обнародования, опубликования в официальном печатном издании МО Остров Декабристов «Муниципальный вестник МО Остров Декабристов».</w:t>
      </w:r>
      <w:r w:rsidRPr="008B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34F4EA" w14:textId="184FC7A7" w:rsidR="000619BF" w:rsidRPr="008B3996" w:rsidRDefault="00176854" w:rsidP="00DF2371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996">
        <w:rPr>
          <w:rFonts w:ascii="Times New Roman" w:hAnsi="Times New Roman" w:cs="Times New Roman"/>
          <w:sz w:val="24"/>
          <w:szCs w:val="24"/>
        </w:rPr>
        <w:t>3</w:t>
      </w:r>
      <w:r w:rsidR="00676155" w:rsidRPr="008B399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DF2371" w:rsidRPr="008B3996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676155" w:rsidRPr="008B3996">
        <w:rPr>
          <w:rFonts w:ascii="Times New Roman" w:hAnsi="Times New Roman" w:cs="Times New Roman"/>
          <w:sz w:val="24"/>
          <w:szCs w:val="24"/>
        </w:rPr>
        <w:t>.</w:t>
      </w:r>
    </w:p>
    <w:p w14:paraId="58CBBDA4" w14:textId="1507929B" w:rsidR="00B97CA3" w:rsidRPr="008B3996" w:rsidRDefault="00B97CA3" w:rsidP="00676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CA1B0B3" w14:textId="77777777" w:rsidR="00176854" w:rsidRPr="008B3996" w:rsidRDefault="0078197D" w:rsidP="001768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996">
        <w:rPr>
          <w:rFonts w:ascii="Times New Roman" w:hAnsi="Times New Roman" w:cs="Times New Roman"/>
          <w:color w:val="FFFFFF"/>
          <w:sz w:val="24"/>
          <w:szCs w:val="24"/>
        </w:rPr>
        <w:t>__________________________________</w:t>
      </w:r>
    </w:p>
    <w:p w14:paraId="26086E1C" w14:textId="5322CAAE" w:rsidR="0078197D" w:rsidRPr="008B3996" w:rsidRDefault="0078197D" w:rsidP="00176854">
      <w:pPr>
        <w:rPr>
          <w:rFonts w:ascii="Times New Roman" w:hAnsi="Times New Roman" w:cs="Times New Roman"/>
          <w:sz w:val="24"/>
          <w:szCs w:val="24"/>
        </w:rPr>
      </w:pPr>
      <w:r w:rsidRPr="008B3996">
        <w:rPr>
          <w:rFonts w:ascii="Times New Roman" w:hAnsi="Times New Roman" w:cs="Times New Roman"/>
          <w:sz w:val="24"/>
          <w:szCs w:val="24"/>
        </w:rPr>
        <w:t>Глав</w:t>
      </w:r>
      <w:r w:rsidR="00176854" w:rsidRPr="008B3996">
        <w:rPr>
          <w:rFonts w:ascii="Times New Roman" w:hAnsi="Times New Roman" w:cs="Times New Roman"/>
          <w:sz w:val="24"/>
          <w:szCs w:val="24"/>
        </w:rPr>
        <w:t>а</w:t>
      </w:r>
      <w:r w:rsidRPr="008B3996">
        <w:rPr>
          <w:rFonts w:ascii="Times New Roman" w:hAnsi="Times New Roman" w:cs="Times New Roman"/>
          <w:sz w:val="24"/>
          <w:szCs w:val="24"/>
        </w:rPr>
        <w:t xml:space="preserve"> </w:t>
      </w:r>
      <w:r w:rsidR="00176854" w:rsidRPr="008B3996">
        <w:rPr>
          <w:rFonts w:ascii="Times New Roman" w:hAnsi="Times New Roman" w:cs="Times New Roman"/>
          <w:sz w:val="24"/>
          <w:szCs w:val="24"/>
        </w:rPr>
        <w:t>м</w:t>
      </w:r>
      <w:r w:rsidR="007A1CCE" w:rsidRPr="008B3996">
        <w:rPr>
          <w:rFonts w:ascii="Times New Roman" w:hAnsi="Times New Roman" w:cs="Times New Roman"/>
          <w:sz w:val="24"/>
          <w:szCs w:val="24"/>
        </w:rPr>
        <w:t xml:space="preserve">естной администрации                                        </w:t>
      </w:r>
      <w:r w:rsidR="00176854" w:rsidRPr="008B399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A1CCE" w:rsidRPr="008B3996">
        <w:rPr>
          <w:rFonts w:ascii="Times New Roman" w:hAnsi="Times New Roman" w:cs="Times New Roman"/>
          <w:sz w:val="24"/>
          <w:szCs w:val="24"/>
        </w:rPr>
        <w:t xml:space="preserve"> </w:t>
      </w:r>
      <w:r w:rsidR="00176854" w:rsidRPr="008B3996">
        <w:rPr>
          <w:rFonts w:ascii="Times New Roman" w:hAnsi="Times New Roman" w:cs="Times New Roman"/>
          <w:sz w:val="24"/>
          <w:szCs w:val="24"/>
        </w:rPr>
        <w:t>С.И.Алёшин</w:t>
      </w:r>
      <w:r w:rsidR="007A1CCE" w:rsidRPr="008B399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B399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0313E" w:rsidRPr="008B3996">
        <w:rPr>
          <w:rFonts w:ascii="Times New Roman" w:hAnsi="Times New Roman" w:cs="Times New Roman"/>
          <w:sz w:val="24"/>
          <w:szCs w:val="24"/>
        </w:rPr>
        <w:t xml:space="preserve">        </w:t>
      </w:r>
      <w:r w:rsidR="007A1CCE" w:rsidRPr="008B399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2C74FEB7" w14:textId="77777777" w:rsidR="003F4B46" w:rsidRDefault="003F4B46" w:rsidP="0078197D">
      <w:pPr>
        <w:rPr>
          <w:rFonts w:ascii="Times New Roman" w:hAnsi="Times New Roman" w:cs="Times New Roman"/>
          <w:sz w:val="26"/>
          <w:szCs w:val="26"/>
        </w:rPr>
      </w:pPr>
    </w:p>
    <w:p w14:paraId="1F5C8474" w14:textId="1322E41F" w:rsidR="003F4B46" w:rsidRDefault="003F4B46" w:rsidP="0078197D">
      <w:pPr>
        <w:rPr>
          <w:rFonts w:ascii="Times New Roman" w:hAnsi="Times New Roman" w:cs="Times New Roman"/>
          <w:sz w:val="26"/>
          <w:szCs w:val="26"/>
        </w:rPr>
      </w:pPr>
    </w:p>
    <w:p w14:paraId="3C96228C" w14:textId="66B831EB" w:rsidR="000305CB" w:rsidRDefault="000305CB" w:rsidP="0078197D">
      <w:pPr>
        <w:rPr>
          <w:rFonts w:ascii="Times New Roman" w:hAnsi="Times New Roman" w:cs="Times New Roman"/>
          <w:sz w:val="26"/>
          <w:szCs w:val="26"/>
        </w:rPr>
      </w:pPr>
    </w:p>
    <w:p w14:paraId="435FF523" w14:textId="77777777" w:rsidR="000305CB" w:rsidRDefault="000305CB" w:rsidP="00D971DC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5E383D53" w14:textId="77777777" w:rsidR="009E486F" w:rsidRPr="009E486F" w:rsidRDefault="009E486F" w:rsidP="00D971DC">
      <w:pPr>
        <w:pStyle w:val="ConsPlusNormal"/>
        <w:widowControl/>
        <w:tabs>
          <w:tab w:val="left" w:pos="5103"/>
          <w:tab w:val="left" w:pos="6237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486F">
        <w:rPr>
          <w:rFonts w:ascii="Times New Roman" w:hAnsi="Times New Roman" w:cs="Times New Roman"/>
          <w:sz w:val="24"/>
          <w:szCs w:val="24"/>
        </w:rPr>
        <w:t>Приложение №1 к постановлению</w:t>
      </w:r>
    </w:p>
    <w:p w14:paraId="2E95905D" w14:textId="77777777" w:rsidR="009E486F" w:rsidRPr="009E486F" w:rsidRDefault="009E486F" w:rsidP="00D971DC">
      <w:pPr>
        <w:pStyle w:val="ConsPlusNormal"/>
        <w:widowControl/>
        <w:tabs>
          <w:tab w:val="left" w:pos="5103"/>
          <w:tab w:val="left" w:pos="6237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486F">
        <w:rPr>
          <w:rFonts w:ascii="Times New Roman" w:hAnsi="Times New Roman" w:cs="Times New Roman"/>
          <w:sz w:val="24"/>
          <w:szCs w:val="24"/>
        </w:rPr>
        <w:t xml:space="preserve">                               МА МО Остров Декабристов                   </w:t>
      </w:r>
    </w:p>
    <w:p w14:paraId="152C66C3" w14:textId="5EF47D0F" w:rsidR="00D971DC" w:rsidRPr="00D971DC" w:rsidRDefault="009E486F" w:rsidP="00D971DC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9E486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971DC" w:rsidRPr="00ED79C2">
        <w:rPr>
          <w:rFonts w:ascii="Times New Roman" w:hAnsi="Times New Roman" w:cs="Times New Roman"/>
        </w:rPr>
        <w:t xml:space="preserve">   </w:t>
      </w:r>
      <w:r w:rsidR="00D971DC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D971DC" w:rsidRPr="00D971DC">
        <w:rPr>
          <w:rFonts w:ascii="Times New Roman" w:hAnsi="Times New Roman" w:cs="Times New Roman"/>
          <w:sz w:val="24"/>
          <w:szCs w:val="24"/>
        </w:rPr>
        <w:t>от «31» мая 2018г. № 17</w:t>
      </w:r>
    </w:p>
    <w:p w14:paraId="47E2FD6A" w14:textId="4C8B403E" w:rsidR="00176854" w:rsidRPr="009E486F" w:rsidRDefault="00176854" w:rsidP="009E486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7EAAF2" w14:textId="77777777" w:rsidR="00B428AD" w:rsidRPr="0078197D" w:rsidRDefault="00B428AD" w:rsidP="00447F6D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6D70ECA3" w14:textId="77777777" w:rsidR="003F4B46" w:rsidRDefault="003F4B46" w:rsidP="003F4B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80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14:paraId="0057F9BB" w14:textId="77777777" w:rsidR="00447F6D" w:rsidRDefault="003F4B46" w:rsidP="003F4B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80">
        <w:rPr>
          <w:rFonts w:ascii="Times New Roman" w:hAnsi="Times New Roman" w:cs="Times New Roman"/>
          <w:b/>
          <w:sz w:val="24"/>
          <w:szCs w:val="24"/>
        </w:rPr>
        <w:t xml:space="preserve">осуществления ведомственного контроля в сфере закупок </w:t>
      </w:r>
    </w:p>
    <w:p w14:paraId="005CC551" w14:textId="77777777" w:rsidR="00447F6D" w:rsidRDefault="003F4B46" w:rsidP="003F4B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80">
        <w:rPr>
          <w:rFonts w:ascii="Times New Roman" w:hAnsi="Times New Roman" w:cs="Times New Roman"/>
          <w:b/>
          <w:sz w:val="24"/>
          <w:szCs w:val="24"/>
        </w:rPr>
        <w:t xml:space="preserve">для обеспечения нужд </w:t>
      </w:r>
      <w:r w:rsidR="00111B11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Pr="00477B8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14:paraId="65F3DDC0" w14:textId="020A6F06" w:rsidR="003F4B46" w:rsidRDefault="00111B11" w:rsidP="00447F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  <w:r w:rsidR="003F4B46" w:rsidRPr="00477B80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r w:rsidR="005B2994">
        <w:rPr>
          <w:rFonts w:ascii="Times New Roman" w:hAnsi="Times New Roman" w:cs="Times New Roman"/>
          <w:b/>
          <w:sz w:val="24"/>
          <w:szCs w:val="24"/>
        </w:rPr>
        <w:t>Остров Декабристов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4C7898" w14:textId="77777777" w:rsidR="00111B11" w:rsidRPr="002539ED" w:rsidRDefault="00111B11" w:rsidP="003F4B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78F04FC" w14:textId="3048BB9A" w:rsidR="003F4B46" w:rsidRPr="006D3582" w:rsidRDefault="003F4B46" w:rsidP="006D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1. Настоящи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2539ED">
        <w:rPr>
          <w:rFonts w:ascii="Times New Roman" w:hAnsi="Times New Roman" w:cs="Times New Roman"/>
          <w:bCs/>
          <w:sz w:val="24"/>
          <w:szCs w:val="24"/>
        </w:rPr>
        <w:t xml:space="preserve"> П</w:t>
      </w:r>
      <w:r>
        <w:rPr>
          <w:rFonts w:ascii="Times New Roman" w:hAnsi="Times New Roman" w:cs="Times New Roman"/>
          <w:bCs/>
          <w:sz w:val="24"/>
          <w:szCs w:val="24"/>
        </w:rPr>
        <w:t xml:space="preserve">орядок </w:t>
      </w:r>
      <w:r w:rsidRPr="002539ED">
        <w:rPr>
          <w:rFonts w:ascii="Times New Roman" w:hAnsi="Times New Roman" w:cs="Times New Roman"/>
          <w:bCs/>
          <w:sz w:val="24"/>
          <w:szCs w:val="24"/>
        </w:rPr>
        <w:t>устанавлива</w:t>
      </w:r>
      <w:r>
        <w:rPr>
          <w:rFonts w:ascii="Times New Roman" w:hAnsi="Times New Roman" w:cs="Times New Roman"/>
          <w:bCs/>
          <w:sz w:val="24"/>
          <w:szCs w:val="24"/>
        </w:rPr>
        <w:t xml:space="preserve">ет </w:t>
      </w:r>
      <w:r w:rsidRPr="002539ED">
        <w:rPr>
          <w:rFonts w:ascii="Times New Roman" w:hAnsi="Times New Roman" w:cs="Times New Roman"/>
          <w:bCs/>
          <w:sz w:val="24"/>
          <w:szCs w:val="24"/>
        </w:rPr>
        <w:t>порядок осуществления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органами местного самоуправления </w:t>
      </w:r>
      <w:r w:rsidR="00FE38BF">
        <w:rPr>
          <w:rFonts w:ascii="Times New Roman" w:hAnsi="Times New Roman" w:cs="Times New Roman"/>
          <w:bCs/>
          <w:sz w:val="24"/>
          <w:szCs w:val="24"/>
        </w:rPr>
        <w:t xml:space="preserve">внутригородского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FE38BF">
        <w:rPr>
          <w:rFonts w:ascii="Times New Roman" w:hAnsi="Times New Roman" w:cs="Times New Roman"/>
          <w:bCs/>
          <w:sz w:val="24"/>
          <w:szCs w:val="24"/>
        </w:rPr>
        <w:t xml:space="preserve">Санкт-Петербурга </w:t>
      </w:r>
      <w:r>
        <w:rPr>
          <w:rFonts w:ascii="Times New Roman" w:hAnsi="Times New Roman" w:cs="Times New Roman"/>
          <w:bCs/>
          <w:sz w:val="24"/>
          <w:szCs w:val="24"/>
        </w:rPr>
        <w:t>муниципальный округ</w:t>
      </w:r>
      <w:r w:rsidR="00FE38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7F6D">
        <w:rPr>
          <w:rFonts w:ascii="Times New Roman" w:hAnsi="Times New Roman" w:cs="Times New Roman"/>
          <w:bCs/>
          <w:sz w:val="24"/>
          <w:szCs w:val="24"/>
        </w:rPr>
        <w:t>Остров Декабристов</w:t>
      </w:r>
      <w:r w:rsidR="00FE38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156B">
        <w:rPr>
          <w:rFonts w:ascii="Times New Roman" w:hAnsi="Times New Roman" w:cs="Times New Roman"/>
          <w:sz w:val="24"/>
          <w:szCs w:val="24"/>
        </w:rPr>
        <w:t xml:space="preserve"> (далее - органы ведомственного контроля)</w:t>
      </w:r>
      <w:r w:rsidR="006D3582">
        <w:rPr>
          <w:rFonts w:ascii="Times New Roman" w:hAnsi="Times New Roman" w:cs="Times New Roman"/>
          <w:sz w:val="24"/>
          <w:szCs w:val="24"/>
        </w:rPr>
        <w:t xml:space="preserve"> </w:t>
      </w:r>
      <w:r w:rsidRPr="002539ED">
        <w:rPr>
          <w:rFonts w:ascii="Times New Roman" w:hAnsi="Times New Roman" w:cs="Times New Roman"/>
          <w:bCs/>
          <w:sz w:val="24"/>
          <w:szCs w:val="24"/>
        </w:rPr>
        <w:t xml:space="preserve">ведомственного контроля в сфере закупок товаров, работ, услуг для обеспечения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2539ED">
        <w:rPr>
          <w:rFonts w:ascii="Times New Roman" w:hAnsi="Times New Roman" w:cs="Times New Roman"/>
          <w:bCs/>
          <w:sz w:val="24"/>
          <w:szCs w:val="24"/>
        </w:rPr>
        <w:t xml:space="preserve">нужд </w:t>
      </w:r>
      <w:r w:rsidR="006D3582">
        <w:rPr>
          <w:rFonts w:ascii="Times New Roman" w:hAnsi="Times New Roman" w:cs="Times New Roman"/>
          <w:sz w:val="24"/>
          <w:szCs w:val="24"/>
        </w:rPr>
        <w:t xml:space="preserve"> (далее - ведомственный контроль) </w:t>
      </w:r>
      <w:r w:rsidRPr="002539ED">
        <w:rPr>
          <w:rFonts w:ascii="Times New Roman" w:hAnsi="Times New Roman" w:cs="Times New Roman"/>
          <w:bCs/>
          <w:sz w:val="24"/>
          <w:szCs w:val="24"/>
        </w:rPr>
        <w:t>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14:paraId="24BF2984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14:paraId="54A86AFE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14:paraId="5C1D7B65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5"/>
          <w:szCs w:val="5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14:paraId="7213CBD2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5"/>
          <w:szCs w:val="5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б) соблюдения требований к обоснованию закупок и обоснованности закупок;</w:t>
      </w:r>
    </w:p>
    <w:p w14:paraId="7C7F3A56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в) соблюдения требований о нормировании в сфере закупок;</w:t>
      </w:r>
    </w:p>
    <w:p w14:paraId="37EDE99B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5"/>
          <w:szCs w:val="5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14:paraId="3D27BC98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5"/>
          <w:szCs w:val="5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14:paraId="387AF287" w14:textId="3D18063B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539ED">
        <w:rPr>
          <w:rFonts w:ascii="Times New Roman" w:hAnsi="Times New Roman" w:cs="Times New Roman"/>
          <w:bCs/>
          <w:sz w:val="24"/>
          <w:szCs w:val="24"/>
        </w:rPr>
        <w:t>е)</w:t>
      </w:r>
      <w:r w:rsidR="00FD6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39ED">
        <w:rPr>
          <w:rFonts w:ascii="Times New Roman" w:hAnsi="Times New Roman" w:cs="Times New Roman"/>
          <w:bCs/>
          <w:sz w:val="24"/>
          <w:szCs w:val="24"/>
        </w:rPr>
        <w:t xml:space="preserve"> соответствия</w:t>
      </w:r>
      <w:proofErr w:type="gramEnd"/>
      <w:r w:rsidRPr="002539ED">
        <w:rPr>
          <w:rFonts w:ascii="Times New Roman" w:hAnsi="Times New Roman" w:cs="Times New Roman"/>
          <w:bCs/>
          <w:sz w:val="24"/>
          <w:szCs w:val="24"/>
        </w:rPr>
        <w:t xml:space="preserve">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14:paraId="5FB700AE" w14:textId="42268B84" w:rsidR="003F4B46" w:rsidRPr="002539ED" w:rsidRDefault="003F4B46" w:rsidP="00FD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D623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539ED">
        <w:rPr>
          <w:rFonts w:ascii="Times New Roman" w:hAnsi="Times New Roman" w:cs="Times New Roman"/>
          <w:bCs/>
          <w:sz w:val="24"/>
          <w:szCs w:val="24"/>
        </w:rPr>
        <w:t>планах-графиках</w:t>
      </w:r>
      <w:r w:rsidR="005B2994">
        <w:rPr>
          <w:rFonts w:ascii="Times New Roman" w:hAnsi="Times New Roman" w:cs="Times New Roman"/>
          <w:bCs/>
          <w:sz w:val="24"/>
          <w:szCs w:val="24"/>
        </w:rPr>
        <w:t>,</w:t>
      </w:r>
      <w:r w:rsidRPr="002539ED">
        <w:rPr>
          <w:rFonts w:ascii="Times New Roman" w:hAnsi="Times New Roman" w:cs="Times New Roman"/>
          <w:bCs/>
          <w:sz w:val="24"/>
          <w:szCs w:val="24"/>
        </w:rPr>
        <w:t xml:space="preserve"> - информации, содержащейся в планах закупок;</w:t>
      </w:r>
    </w:p>
    <w:p w14:paraId="0AA1F2AC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14:paraId="01E773B3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14:paraId="274E4AE2" w14:textId="6701C699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D623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539ED">
        <w:rPr>
          <w:rFonts w:ascii="Times New Roman" w:hAnsi="Times New Roman" w:cs="Times New Roman"/>
          <w:bCs/>
          <w:sz w:val="24"/>
          <w:szCs w:val="24"/>
        </w:rPr>
        <w:t>реестре контрактов, заключенных заказчиками, - условиям контрактов;</w:t>
      </w:r>
    </w:p>
    <w:p w14:paraId="019B8411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14:paraId="462640FD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14:paraId="44980852" w14:textId="573BE11A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539ED">
        <w:rPr>
          <w:rFonts w:ascii="Times New Roman" w:hAnsi="Times New Roman" w:cs="Times New Roman"/>
          <w:bCs/>
          <w:sz w:val="24"/>
          <w:szCs w:val="24"/>
        </w:rPr>
        <w:t xml:space="preserve">и) </w:t>
      </w:r>
      <w:r w:rsidR="00FD623F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Pr="002539ED">
        <w:rPr>
          <w:rFonts w:ascii="Times New Roman" w:hAnsi="Times New Roman" w:cs="Times New Roman"/>
          <w:bCs/>
          <w:sz w:val="24"/>
          <w:szCs w:val="24"/>
        </w:rPr>
        <w:t>соблюдения требований по определению поставщика (подрядчика, исполнителя);</w:t>
      </w:r>
    </w:p>
    <w:p w14:paraId="17841200" w14:textId="013CF073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lastRenderedPageBreak/>
        <w:t>к)</w:t>
      </w:r>
      <w:r w:rsidR="00FD6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39ED">
        <w:rPr>
          <w:rFonts w:ascii="Times New Roman" w:hAnsi="Times New Roman" w:cs="Times New Roman"/>
          <w:bCs/>
          <w:sz w:val="24"/>
          <w:szCs w:val="24"/>
        </w:rPr>
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14:paraId="40B3462B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14:paraId="3897B3FE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14:paraId="2EE0DEFB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14:paraId="03D71682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14:paraId="75B3C818" w14:textId="083766CB" w:rsidR="003F4B46" w:rsidRPr="002539ED" w:rsidRDefault="003F4B46" w:rsidP="00E14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38"/>
      <w:bookmarkEnd w:id="1"/>
      <w:r w:rsidRPr="002539ED">
        <w:rPr>
          <w:rFonts w:ascii="Times New Roman" w:hAnsi="Times New Roman" w:cs="Times New Roman"/>
          <w:bCs/>
          <w:sz w:val="24"/>
          <w:szCs w:val="24"/>
        </w:rPr>
        <w:t xml:space="preserve">4. Ведомственный контроль осуществляется в соответствии с </w:t>
      </w:r>
      <w:r w:rsidR="00F33594">
        <w:rPr>
          <w:rFonts w:ascii="Times New Roman" w:hAnsi="Times New Roman" w:cs="Times New Roman"/>
          <w:bCs/>
          <w:sz w:val="24"/>
          <w:szCs w:val="24"/>
        </w:rPr>
        <w:t xml:space="preserve">распоряжением </w:t>
      </w:r>
      <w:r w:rsidR="00E146E9">
        <w:rPr>
          <w:rFonts w:ascii="Times New Roman" w:hAnsi="Times New Roman" w:cs="Times New Roman"/>
          <w:bCs/>
          <w:sz w:val="24"/>
          <w:szCs w:val="24"/>
        </w:rPr>
        <w:t>главы местной администрации, определяющий</w:t>
      </w:r>
      <w:r w:rsidRPr="002539ED">
        <w:rPr>
          <w:rFonts w:ascii="Times New Roman" w:hAnsi="Times New Roman" w:cs="Times New Roman"/>
          <w:bCs/>
          <w:sz w:val="24"/>
          <w:szCs w:val="24"/>
        </w:rPr>
        <w:t xml:space="preserve"> состав </w:t>
      </w:r>
      <w:r w:rsidR="00E146E9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r w:rsidRPr="002539ED">
        <w:rPr>
          <w:rFonts w:ascii="Times New Roman" w:hAnsi="Times New Roman" w:cs="Times New Roman"/>
          <w:bCs/>
          <w:sz w:val="24"/>
          <w:szCs w:val="24"/>
        </w:rPr>
        <w:t>, уполномоченных на осуществление ведомственного контроля.</w:t>
      </w:r>
    </w:p>
    <w:p w14:paraId="0D103B3B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5"/>
          <w:szCs w:val="5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14:paraId="42BCF94F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14:paraId="66B53259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14:paraId="50597AB0" w14:textId="6AC54E9F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E146E9">
        <w:rPr>
          <w:rFonts w:ascii="Times New Roman" w:hAnsi="Times New Roman" w:cs="Times New Roman"/>
          <w:bCs/>
          <w:sz w:val="24"/>
          <w:szCs w:val="24"/>
        </w:rPr>
        <w:t>Глава местной администрации</w:t>
      </w:r>
      <w:r w:rsidRPr="002539ED">
        <w:rPr>
          <w:rFonts w:ascii="Times New Roman" w:hAnsi="Times New Roman" w:cs="Times New Roman"/>
          <w:bCs/>
          <w:sz w:val="24"/>
          <w:szCs w:val="24"/>
        </w:rPr>
        <w:t xml:space="preserve">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14:paraId="13C4A388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10. Уведомление должно содержать следующую информацию:</w:t>
      </w:r>
    </w:p>
    <w:p w14:paraId="79C259F7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а) наименование заказчика, которому адресовано уведомление;</w:t>
      </w:r>
    </w:p>
    <w:p w14:paraId="30025676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14:paraId="64BBBEE9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в) вид мероприятия ведомственного контроля (выездное или документарное);</w:t>
      </w:r>
    </w:p>
    <w:p w14:paraId="1197ECE1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г) дата начала и дата окончания проведения мероприятия ведомственного контроля;</w:t>
      </w:r>
    </w:p>
    <w:p w14:paraId="0C672D5D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д) перечень должностных лиц, уполномоченных на осуществление мероприятия ведомственного контроля;</w:t>
      </w:r>
    </w:p>
    <w:p w14:paraId="6D43F00C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14:paraId="625CDD17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14:paraId="1F9AA861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14:paraId="0B3A4FBB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14:paraId="57117F24" w14:textId="7360F683" w:rsidR="003F4B46" w:rsidRPr="00C615EF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</w:t>
      </w:r>
      <w:r w:rsidRPr="00C615EF">
        <w:rPr>
          <w:rFonts w:ascii="Times New Roman" w:hAnsi="Times New Roman" w:cs="Times New Roman"/>
          <w:bCs/>
          <w:sz w:val="24"/>
          <w:szCs w:val="24"/>
        </w:rPr>
        <w:t>;</w:t>
      </w:r>
    </w:p>
    <w:p w14:paraId="5547697C" w14:textId="2B34573E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б) на истребование необходимых для проведения мероприятия ведомственного контроля документов;</w:t>
      </w:r>
    </w:p>
    <w:p w14:paraId="2FA698FB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lastRenderedPageBreak/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14:paraId="2547B458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61"/>
      <w:bookmarkEnd w:id="2"/>
      <w:r w:rsidRPr="002539ED">
        <w:rPr>
          <w:rFonts w:ascii="Times New Roman" w:hAnsi="Times New Roman" w:cs="Times New Roman"/>
          <w:bCs/>
          <w:sz w:val="24"/>
          <w:szCs w:val="24"/>
        </w:rPr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14:paraId="4ADE61AB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</w:t>
      </w:r>
      <w:r w:rsidRPr="00C615EF">
        <w:rPr>
          <w:rFonts w:ascii="Times New Roman" w:hAnsi="Times New Roman" w:cs="Times New Roman"/>
          <w:bCs/>
          <w:sz w:val="24"/>
          <w:szCs w:val="24"/>
        </w:rPr>
        <w:t xml:space="preserve">указанным в </w:t>
      </w:r>
      <w:hyperlink w:anchor="Par38" w:history="1">
        <w:r w:rsidRPr="00C615EF">
          <w:rPr>
            <w:rFonts w:ascii="Times New Roman" w:hAnsi="Times New Roman" w:cs="Times New Roman"/>
            <w:bCs/>
            <w:sz w:val="24"/>
            <w:szCs w:val="24"/>
          </w:rPr>
          <w:t>пункте 4</w:t>
        </w:r>
      </w:hyperlink>
      <w:r w:rsidRPr="00C615EF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bCs/>
          <w:sz w:val="24"/>
          <w:szCs w:val="24"/>
        </w:rPr>
        <w:t>Порядка</w:t>
      </w:r>
      <w:r w:rsidRPr="002539ED">
        <w:rPr>
          <w:rFonts w:ascii="Times New Roman" w:hAnsi="Times New Roman" w:cs="Times New Roman"/>
          <w:bCs/>
          <w:sz w:val="24"/>
          <w:szCs w:val="24"/>
        </w:rPr>
        <w:t>, разрабатывается и утверждается план устранения выявленных нарушений.</w:t>
      </w:r>
    </w:p>
    <w:p w14:paraId="5055C4D2" w14:textId="53BF40D8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 xml:space="preserve">14.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</w:t>
      </w:r>
      <w:r w:rsidR="006A214E">
        <w:rPr>
          <w:rFonts w:ascii="Times New Roman" w:hAnsi="Times New Roman" w:cs="Times New Roman"/>
          <w:bCs/>
          <w:sz w:val="24"/>
          <w:szCs w:val="24"/>
        </w:rPr>
        <w:t>орган</w:t>
      </w:r>
      <w:r w:rsidRPr="002539ED">
        <w:rPr>
          <w:rFonts w:ascii="Times New Roman" w:hAnsi="Times New Roman" w:cs="Times New Roman"/>
          <w:bCs/>
          <w:sz w:val="24"/>
          <w:szCs w:val="24"/>
        </w:rPr>
        <w:t>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14:paraId="056C951E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15. Материалы по результатам мероприятий ведомственного контроля, в том числе план устранения выявленных нарушений</w:t>
      </w:r>
      <w:r w:rsidRPr="00C615EF">
        <w:rPr>
          <w:rFonts w:ascii="Times New Roman" w:hAnsi="Times New Roman" w:cs="Times New Roman"/>
          <w:bCs/>
          <w:sz w:val="24"/>
          <w:szCs w:val="24"/>
        </w:rPr>
        <w:t xml:space="preserve">, указанный в </w:t>
      </w:r>
      <w:hyperlink w:anchor="Par61" w:history="1">
        <w:r w:rsidRPr="00C615EF">
          <w:rPr>
            <w:rFonts w:ascii="Times New Roman" w:hAnsi="Times New Roman" w:cs="Times New Roman"/>
            <w:bCs/>
            <w:sz w:val="24"/>
            <w:szCs w:val="24"/>
          </w:rPr>
          <w:t>пункте 13</w:t>
        </w:r>
      </w:hyperlink>
      <w:r w:rsidRPr="00C615EF">
        <w:rPr>
          <w:rFonts w:ascii="Times New Roman" w:hAnsi="Times New Roman" w:cs="Times New Roman"/>
          <w:bCs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bCs/>
          <w:sz w:val="24"/>
          <w:szCs w:val="24"/>
        </w:rPr>
        <w:t>его Порядка</w:t>
      </w:r>
      <w:r w:rsidRPr="002539ED">
        <w:rPr>
          <w:rFonts w:ascii="Times New Roman" w:hAnsi="Times New Roman" w:cs="Times New Roman"/>
          <w:bCs/>
          <w:sz w:val="24"/>
          <w:szCs w:val="24"/>
        </w:rPr>
        <w:t>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14:paraId="31A157CC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5B1F3EB" w14:textId="00F01D42" w:rsidR="003F4B46" w:rsidRPr="002539ED" w:rsidRDefault="003F4B46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F4B46" w:rsidRPr="002539ED" w:rsidSect="000305CB">
      <w:footerReference w:type="default" r:id="rId9"/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D5AB1" w14:textId="77777777" w:rsidR="007B3BB0" w:rsidRDefault="007B3BB0" w:rsidP="000B61F0">
      <w:pPr>
        <w:spacing w:after="0" w:line="240" w:lineRule="auto"/>
      </w:pPr>
      <w:r>
        <w:separator/>
      </w:r>
    </w:p>
  </w:endnote>
  <w:endnote w:type="continuationSeparator" w:id="0">
    <w:p w14:paraId="2E02C1F9" w14:textId="77777777" w:rsidR="007B3BB0" w:rsidRDefault="007B3BB0" w:rsidP="000B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3C8A6" w14:textId="77777777" w:rsidR="00B97CA3" w:rsidRDefault="00B97CA3">
    <w:pPr>
      <w:pStyle w:val="ac"/>
      <w:jc w:val="center"/>
    </w:pPr>
  </w:p>
  <w:p w14:paraId="71255375" w14:textId="77777777" w:rsidR="00B97CA3" w:rsidRDefault="00B97CA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48286" w14:textId="77777777" w:rsidR="007B3BB0" w:rsidRDefault="007B3BB0" w:rsidP="000B61F0">
      <w:pPr>
        <w:spacing w:after="0" w:line="240" w:lineRule="auto"/>
      </w:pPr>
      <w:r>
        <w:separator/>
      </w:r>
    </w:p>
  </w:footnote>
  <w:footnote w:type="continuationSeparator" w:id="0">
    <w:p w14:paraId="4E1528D6" w14:textId="77777777" w:rsidR="007B3BB0" w:rsidRDefault="007B3BB0" w:rsidP="000B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8.25pt" o:bullet="t">
        <v:imagedata r:id="rId1" o:title="lmarker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00381AB3"/>
    <w:multiLevelType w:val="multilevel"/>
    <w:tmpl w:val="E8FA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A6B1B"/>
    <w:multiLevelType w:val="multilevel"/>
    <w:tmpl w:val="8FEAA40E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b w:val="0"/>
      </w:rPr>
    </w:lvl>
  </w:abstractNum>
  <w:abstractNum w:abstractNumId="2" w15:restartNumberingAfterBreak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343CC"/>
    <w:multiLevelType w:val="hybridMultilevel"/>
    <w:tmpl w:val="C3B448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E1B15"/>
    <w:multiLevelType w:val="multilevel"/>
    <w:tmpl w:val="55E0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542FE4"/>
    <w:multiLevelType w:val="multilevel"/>
    <w:tmpl w:val="DD3E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5126A4"/>
    <w:multiLevelType w:val="multilevel"/>
    <w:tmpl w:val="26B2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722C61"/>
    <w:multiLevelType w:val="multilevel"/>
    <w:tmpl w:val="8C06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FD4A93"/>
    <w:multiLevelType w:val="hybridMultilevel"/>
    <w:tmpl w:val="E0A8370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B11A9"/>
    <w:multiLevelType w:val="multilevel"/>
    <w:tmpl w:val="6F2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F01C0C"/>
    <w:multiLevelType w:val="hybridMultilevel"/>
    <w:tmpl w:val="76AE91C0"/>
    <w:lvl w:ilvl="0" w:tplc="E99E00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03C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056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E6E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AF0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02F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084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417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C8D0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604EDC"/>
    <w:multiLevelType w:val="multilevel"/>
    <w:tmpl w:val="33FA5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661EE4"/>
    <w:multiLevelType w:val="hybridMultilevel"/>
    <w:tmpl w:val="D83863A6"/>
    <w:lvl w:ilvl="0" w:tplc="1C2E748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24342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F4511B"/>
    <w:multiLevelType w:val="hybridMultilevel"/>
    <w:tmpl w:val="199CC9A6"/>
    <w:lvl w:ilvl="0" w:tplc="FAF090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73B55"/>
    <w:multiLevelType w:val="multilevel"/>
    <w:tmpl w:val="F0569D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37015C"/>
    <w:multiLevelType w:val="multilevel"/>
    <w:tmpl w:val="BEF8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337A29"/>
    <w:multiLevelType w:val="multilevel"/>
    <w:tmpl w:val="908C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E26586"/>
    <w:multiLevelType w:val="hybridMultilevel"/>
    <w:tmpl w:val="43E8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C03EB"/>
    <w:multiLevelType w:val="multilevel"/>
    <w:tmpl w:val="F60CD61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9" w15:restartNumberingAfterBreak="0">
    <w:nsid w:val="3F306471"/>
    <w:multiLevelType w:val="multilevel"/>
    <w:tmpl w:val="FC40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DF0A7A"/>
    <w:multiLevelType w:val="multilevel"/>
    <w:tmpl w:val="2CE0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855874"/>
    <w:multiLevelType w:val="multilevel"/>
    <w:tmpl w:val="5F60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9566F7"/>
    <w:multiLevelType w:val="hybridMultilevel"/>
    <w:tmpl w:val="48CC0FA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82D89"/>
    <w:multiLevelType w:val="multilevel"/>
    <w:tmpl w:val="218E8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A05645"/>
    <w:multiLevelType w:val="multilevel"/>
    <w:tmpl w:val="B640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B115AA"/>
    <w:multiLevelType w:val="multilevel"/>
    <w:tmpl w:val="C0CE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9F117A"/>
    <w:multiLevelType w:val="multilevel"/>
    <w:tmpl w:val="76C0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1957A9"/>
    <w:multiLevelType w:val="multilevel"/>
    <w:tmpl w:val="5D28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7E0961"/>
    <w:multiLevelType w:val="multilevel"/>
    <w:tmpl w:val="EC24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982BB8"/>
    <w:multiLevelType w:val="multilevel"/>
    <w:tmpl w:val="E838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FF0428"/>
    <w:multiLevelType w:val="multilevel"/>
    <w:tmpl w:val="6040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2077BD"/>
    <w:multiLevelType w:val="multilevel"/>
    <w:tmpl w:val="B4AA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4C13AB"/>
    <w:multiLevelType w:val="multilevel"/>
    <w:tmpl w:val="62025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002641"/>
    <w:multiLevelType w:val="multilevel"/>
    <w:tmpl w:val="A6C8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AF6CE2"/>
    <w:multiLevelType w:val="multilevel"/>
    <w:tmpl w:val="E53C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D83098"/>
    <w:multiLevelType w:val="multilevel"/>
    <w:tmpl w:val="05D8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A66D6E"/>
    <w:multiLevelType w:val="multilevel"/>
    <w:tmpl w:val="CDF2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17291E"/>
    <w:multiLevelType w:val="hybridMultilevel"/>
    <w:tmpl w:val="0C5A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70DE5"/>
    <w:multiLevelType w:val="multilevel"/>
    <w:tmpl w:val="9D1E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483AFD"/>
    <w:multiLevelType w:val="multilevel"/>
    <w:tmpl w:val="719A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B569D6"/>
    <w:multiLevelType w:val="multilevel"/>
    <w:tmpl w:val="4D3E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C0009C"/>
    <w:multiLevelType w:val="multilevel"/>
    <w:tmpl w:val="FF96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447B7F"/>
    <w:multiLevelType w:val="multilevel"/>
    <w:tmpl w:val="17DEE95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Theme="minorHAnsi" w:hint="default"/>
        <w:color w:val="auto"/>
      </w:rPr>
    </w:lvl>
  </w:abstractNum>
  <w:abstractNum w:abstractNumId="43" w15:restartNumberingAfterBreak="0">
    <w:nsid w:val="789C406F"/>
    <w:multiLevelType w:val="singleLevel"/>
    <w:tmpl w:val="685040AC"/>
    <w:lvl w:ilvl="0">
      <w:start w:val="3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B4F5565"/>
    <w:multiLevelType w:val="hybridMultilevel"/>
    <w:tmpl w:val="0C5A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16ABB"/>
    <w:multiLevelType w:val="hybridMultilevel"/>
    <w:tmpl w:val="FF284F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A1F48"/>
    <w:multiLevelType w:val="multilevel"/>
    <w:tmpl w:val="6EAE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944D3E"/>
    <w:multiLevelType w:val="hybridMultilevel"/>
    <w:tmpl w:val="90DA664A"/>
    <w:lvl w:ilvl="0" w:tplc="8996C35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F065B15"/>
    <w:multiLevelType w:val="multilevel"/>
    <w:tmpl w:val="12CC7F7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b w:val="0"/>
      </w:rPr>
    </w:lvl>
  </w:abstractNum>
  <w:abstractNum w:abstractNumId="49" w15:restartNumberingAfterBreak="0">
    <w:nsid w:val="7F826461"/>
    <w:multiLevelType w:val="multilevel"/>
    <w:tmpl w:val="724A1BB4"/>
    <w:lvl w:ilvl="0">
      <w:start w:val="1"/>
      <w:numFmt w:val="decimal"/>
      <w:lvlText w:val="%1."/>
      <w:lvlJc w:val="left"/>
      <w:pPr>
        <w:ind w:left="435" w:hanging="435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  <w:color w:val="auto"/>
      </w:rPr>
    </w:lvl>
  </w:abstractNum>
  <w:num w:numId="1">
    <w:abstractNumId w:val="44"/>
  </w:num>
  <w:num w:numId="2">
    <w:abstractNumId w:val="17"/>
  </w:num>
  <w:num w:numId="3">
    <w:abstractNumId w:val="40"/>
  </w:num>
  <w:num w:numId="4">
    <w:abstractNumId w:val="24"/>
  </w:num>
  <w:num w:numId="5">
    <w:abstractNumId w:val="29"/>
  </w:num>
  <w:num w:numId="6">
    <w:abstractNumId w:val="26"/>
  </w:num>
  <w:num w:numId="7">
    <w:abstractNumId w:val="37"/>
  </w:num>
  <w:num w:numId="8">
    <w:abstractNumId w:val="45"/>
  </w:num>
  <w:num w:numId="9">
    <w:abstractNumId w:val="21"/>
  </w:num>
  <w:num w:numId="10">
    <w:abstractNumId w:val="30"/>
  </w:num>
  <w:num w:numId="11">
    <w:abstractNumId w:val="38"/>
  </w:num>
  <w:num w:numId="12">
    <w:abstractNumId w:val="32"/>
  </w:num>
  <w:num w:numId="13">
    <w:abstractNumId w:val="23"/>
  </w:num>
  <w:num w:numId="14">
    <w:abstractNumId w:val="33"/>
  </w:num>
  <w:num w:numId="15">
    <w:abstractNumId w:val="39"/>
  </w:num>
  <w:num w:numId="16">
    <w:abstractNumId w:val="35"/>
  </w:num>
  <w:num w:numId="17">
    <w:abstractNumId w:val="25"/>
  </w:num>
  <w:num w:numId="18">
    <w:abstractNumId w:val="28"/>
  </w:num>
  <w:num w:numId="19">
    <w:abstractNumId w:val="36"/>
  </w:num>
  <w:num w:numId="20">
    <w:abstractNumId w:val="14"/>
  </w:num>
  <w:num w:numId="21">
    <w:abstractNumId w:val="15"/>
  </w:num>
  <w:num w:numId="22">
    <w:abstractNumId w:val="46"/>
  </w:num>
  <w:num w:numId="23">
    <w:abstractNumId w:val="5"/>
  </w:num>
  <w:num w:numId="24">
    <w:abstractNumId w:val="6"/>
  </w:num>
  <w:num w:numId="25">
    <w:abstractNumId w:val="27"/>
  </w:num>
  <w:num w:numId="26">
    <w:abstractNumId w:val="7"/>
  </w:num>
  <w:num w:numId="27">
    <w:abstractNumId w:val="9"/>
  </w:num>
  <w:num w:numId="28">
    <w:abstractNumId w:val="19"/>
  </w:num>
  <w:num w:numId="29">
    <w:abstractNumId w:val="11"/>
  </w:num>
  <w:num w:numId="30">
    <w:abstractNumId w:val="31"/>
  </w:num>
  <w:num w:numId="31">
    <w:abstractNumId w:val="41"/>
  </w:num>
  <w:num w:numId="32">
    <w:abstractNumId w:val="16"/>
  </w:num>
  <w:num w:numId="33">
    <w:abstractNumId w:val="34"/>
  </w:num>
  <w:num w:numId="34">
    <w:abstractNumId w:val="4"/>
  </w:num>
  <w:num w:numId="35">
    <w:abstractNumId w:val="0"/>
  </w:num>
  <w:num w:numId="36">
    <w:abstractNumId w:val="20"/>
  </w:num>
  <w:num w:numId="37">
    <w:abstractNumId w:val="43"/>
  </w:num>
  <w:num w:numId="38">
    <w:abstractNumId w:val="2"/>
  </w:num>
  <w:num w:numId="39">
    <w:abstractNumId w:val="18"/>
  </w:num>
  <w:num w:numId="40">
    <w:abstractNumId w:val="1"/>
  </w:num>
  <w:num w:numId="41">
    <w:abstractNumId w:val="48"/>
  </w:num>
  <w:num w:numId="42">
    <w:abstractNumId w:val="10"/>
  </w:num>
  <w:num w:numId="43">
    <w:abstractNumId w:val="47"/>
  </w:num>
  <w:num w:numId="44">
    <w:abstractNumId w:val="3"/>
  </w:num>
  <w:num w:numId="45">
    <w:abstractNumId w:val="13"/>
  </w:num>
  <w:num w:numId="46">
    <w:abstractNumId w:val="42"/>
  </w:num>
  <w:num w:numId="47">
    <w:abstractNumId w:val="49"/>
  </w:num>
  <w:num w:numId="48">
    <w:abstractNumId w:val="8"/>
  </w:num>
  <w:num w:numId="49">
    <w:abstractNumId w:val="22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E79"/>
    <w:rsid w:val="00005BA9"/>
    <w:rsid w:val="000113BD"/>
    <w:rsid w:val="00013D63"/>
    <w:rsid w:val="00015C14"/>
    <w:rsid w:val="000305CB"/>
    <w:rsid w:val="0003253F"/>
    <w:rsid w:val="0003518A"/>
    <w:rsid w:val="00040B42"/>
    <w:rsid w:val="000619BF"/>
    <w:rsid w:val="00064DFF"/>
    <w:rsid w:val="00070B54"/>
    <w:rsid w:val="00071569"/>
    <w:rsid w:val="00071C6B"/>
    <w:rsid w:val="00075179"/>
    <w:rsid w:val="00075350"/>
    <w:rsid w:val="000778DE"/>
    <w:rsid w:val="00081D67"/>
    <w:rsid w:val="000863EC"/>
    <w:rsid w:val="00087B23"/>
    <w:rsid w:val="000A721D"/>
    <w:rsid w:val="000B61F0"/>
    <w:rsid w:val="000C74D5"/>
    <w:rsid w:val="000E44DF"/>
    <w:rsid w:val="00111B11"/>
    <w:rsid w:val="00160007"/>
    <w:rsid w:val="00176854"/>
    <w:rsid w:val="00185591"/>
    <w:rsid w:val="001C4794"/>
    <w:rsid w:val="001C6FF3"/>
    <w:rsid w:val="001C7541"/>
    <w:rsid w:val="001D662A"/>
    <w:rsid w:val="001D675D"/>
    <w:rsid w:val="001D7697"/>
    <w:rsid w:val="00211E47"/>
    <w:rsid w:val="0023411E"/>
    <w:rsid w:val="00245DEF"/>
    <w:rsid w:val="00262E83"/>
    <w:rsid w:val="00273364"/>
    <w:rsid w:val="00273D60"/>
    <w:rsid w:val="0028376F"/>
    <w:rsid w:val="00286904"/>
    <w:rsid w:val="00286F5D"/>
    <w:rsid w:val="002906EF"/>
    <w:rsid w:val="00292DBC"/>
    <w:rsid w:val="002A62DF"/>
    <w:rsid w:val="002C079E"/>
    <w:rsid w:val="002E5545"/>
    <w:rsid w:val="002F271B"/>
    <w:rsid w:val="003002C0"/>
    <w:rsid w:val="00313A2E"/>
    <w:rsid w:val="00317509"/>
    <w:rsid w:val="00317722"/>
    <w:rsid w:val="0032470A"/>
    <w:rsid w:val="00330A87"/>
    <w:rsid w:val="0036506E"/>
    <w:rsid w:val="00366396"/>
    <w:rsid w:val="00380122"/>
    <w:rsid w:val="0038318E"/>
    <w:rsid w:val="003B0637"/>
    <w:rsid w:val="003B1C0E"/>
    <w:rsid w:val="003C20ED"/>
    <w:rsid w:val="003C3709"/>
    <w:rsid w:val="003F4B46"/>
    <w:rsid w:val="003F72AB"/>
    <w:rsid w:val="003F7E1C"/>
    <w:rsid w:val="00416686"/>
    <w:rsid w:val="004328E0"/>
    <w:rsid w:val="00441C50"/>
    <w:rsid w:val="004454CE"/>
    <w:rsid w:val="00447F6D"/>
    <w:rsid w:val="0045156C"/>
    <w:rsid w:val="0048156B"/>
    <w:rsid w:val="00482CC0"/>
    <w:rsid w:val="004A0A98"/>
    <w:rsid w:val="004A1EA6"/>
    <w:rsid w:val="004B209C"/>
    <w:rsid w:val="004C2E7F"/>
    <w:rsid w:val="004D1B55"/>
    <w:rsid w:val="00512714"/>
    <w:rsid w:val="00516615"/>
    <w:rsid w:val="00527A63"/>
    <w:rsid w:val="00527E37"/>
    <w:rsid w:val="00537145"/>
    <w:rsid w:val="005379CB"/>
    <w:rsid w:val="00545B6A"/>
    <w:rsid w:val="00545FC6"/>
    <w:rsid w:val="00567EC7"/>
    <w:rsid w:val="00591A2E"/>
    <w:rsid w:val="00594653"/>
    <w:rsid w:val="0059590E"/>
    <w:rsid w:val="00596E08"/>
    <w:rsid w:val="005B2994"/>
    <w:rsid w:val="005B5C13"/>
    <w:rsid w:val="005D42B8"/>
    <w:rsid w:val="005E3585"/>
    <w:rsid w:val="006134AE"/>
    <w:rsid w:val="0063193B"/>
    <w:rsid w:val="006555E1"/>
    <w:rsid w:val="00656666"/>
    <w:rsid w:val="00663A8B"/>
    <w:rsid w:val="00676155"/>
    <w:rsid w:val="006800F5"/>
    <w:rsid w:val="0068191E"/>
    <w:rsid w:val="00684EC7"/>
    <w:rsid w:val="006A214E"/>
    <w:rsid w:val="006A2839"/>
    <w:rsid w:val="006D3582"/>
    <w:rsid w:val="006D5494"/>
    <w:rsid w:val="006E1C7A"/>
    <w:rsid w:val="006E7C99"/>
    <w:rsid w:val="00710F39"/>
    <w:rsid w:val="00711D5D"/>
    <w:rsid w:val="007554B9"/>
    <w:rsid w:val="0076480B"/>
    <w:rsid w:val="007717F5"/>
    <w:rsid w:val="00772626"/>
    <w:rsid w:val="0078197D"/>
    <w:rsid w:val="00790062"/>
    <w:rsid w:val="007924AF"/>
    <w:rsid w:val="007A1CCE"/>
    <w:rsid w:val="007B3BB0"/>
    <w:rsid w:val="007D330A"/>
    <w:rsid w:val="007D522C"/>
    <w:rsid w:val="007F273B"/>
    <w:rsid w:val="007F7853"/>
    <w:rsid w:val="00801726"/>
    <w:rsid w:val="00801E60"/>
    <w:rsid w:val="008134D9"/>
    <w:rsid w:val="00820D8A"/>
    <w:rsid w:val="00821113"/>
    <w:rsid w:val="0082262C"/>
    <w:rsid w:val="00822639"/>
    <w:rsid w:val="00827CA8"/>
    <w:rsid w:val="0083431F"/>
    <w:rsid w:val="00840011"/>
    <w:rsid w:val="0084622F"/>
    <w:rsid w:val="0084671D"/>
    <w:rsid w:val="00851ABF"/>
    <w:rsid w:val="0086577E"/>
    <w:rsid w:val="00895A99"/>
    <w:rsid w:val="008A56CA"/>
    <w:rsid w:val="008B0F12"/>
    <w:rsid w:val="008B3996"/>
    <w:rsid w:val="008E133F"/>
    <w:rsid w:val="00912723"/>
    <w:rsid w:val="00912D39"/>
    <w:rsid w:val="00945E5B"/>
    <w:rsid w:val="00960A43"/>
    <w:rsid w:val="009874E5"/>
    <w:rsid w:val="0099526B"/>
    <w:rsid w:val="009C1778"/>
    <w:rsid w:val="009E486F"/>
    <w:rsid w:val="009F1DD2"/>
    <w:rsid w:val="00A15225"/>
    <w:rsid w:val="00A25F31"/>
    <w:rsid w:val="00A25F5C"/>
    <w:rsid w:val="00A37473"/>
    <w:rsid w:val="00A42386"/>
    <w:rsid w:val="00A52FD6"/>
    <w:rsid w:val="00A67DA0"/>
    <w:rsid w:val="00A85C50"/>
    <w:rsid w:val="00AA4C04"/>
    <w:rsid w:val="00AB060A"/>
    <w:rsid w:val="00AB06A8"/>
    <w:rsid w:val="00AB41E9"/>
    <w:rsid w:val="00AB5EB6"/>
    <w:rsid w:val="00AB60EA"/>
    <w:rsid w:val="00AC2C87"/>
    <w:rsid w:val="00AE1C82"/>
    <w:rsid w:val="00AE4FC7"/>
    <w:rsid w:val="00AE6A33"/>
    <w:rsid w:val="00B01D85"/>
    <w:rsid w:val="00B2767B"/>
    <w:rsid w:val="00B34465"/>
    <w:rsid w:val="00B37A6D"/>
    <w:rsid w:val="00B428AD"/>
    <w:rsid w:val="00B46E31"/>
    <w:rsid w:val="00B56DCC"/>
    <w:rsid w:val="00B634B6"/>
    <w:rsid w:val="00B651D6"/>
    <w:rsid w:val="00B75914"/>
    <w:rsid w:val="00B816BD"/>
    <w:rsid w:val="00B93C37"/>
    <w:rsid w:val="00B97CA3"/>
    <w:rsid w:val="00BA3A28"/>
    <w:rsid w:val="00BB1C80"/>
    <w:rsid w:val="00BB21F8"/>
    <w:rsid w:val="00C0313E"/>
    <w:rsid w:val="00C0797C"/>
    <w:rsid w:val="00C33152"/>
    <w:rsid w:val="00C42FFC"/>
    <w:rsid w:val="00C55248"/>
    <w:rsid w:val="00C6375F"/>
    <w:rsid w:val="00C64DD8"/>
    <w:rsid w:val="00C73177"/>
    <w:rsid w:val="00CA23A6"/>
    <w:rsid w:val="00CA29A4"/>
    <w:rsid w:val="00CA4037"/>
    <w:rsid w:val="00CE6E2A"/>
    <w:rsid w:val="00CF2B0F"/>
    <w:rsid w:val="00D02D3A"/>
    <w:rsid w:val="00D06F7D"/>
    <w:rsid w:val="00D142BF"/>
    <w:rsid w:val="00D14BCB"/>
    <w:rsid w:val="00D22783"/>
    <w:rsid w:val="00D23E39"/>
    <w:rsid w:val="00D40CA0"/>
    <w:rsid w:val="00D45AD3"/>
    <w:rsid w:val="00D511D5"/>
    <w:rsid w:val="00D54554"/>
    <w:rsid w:val="00D65381"/>
    <w:rsid w:val="00D66F87"/>
    <w:rsid w:val="00D7341A"/>
    <w:rsid w:val="00D971DC"/>
    <w:rsid w:val="00DB7208"/>
    <w:rsid w:val="00DD0DD7"/>
    <w:rsid w:val="00DD6D80"/>
    <w:rsid w:val="00DF2371"/>
    <w:rsid w:val="00DF451B"/>
    <w:rsid w:val="00E01EF9"/>
    <w:rsid w:val="00E1084C"/>
    <w:rsid w:val="00E13CB5"/>
    <w:rsid w:val="00E146E9"/>
    <w:rsid w:val="00E205A5"/>
    <w:rsid w:val="00E365DF"/>
    <w:rsid w:val="00E40054"/>
    <w:rsid w:val="00E55072"/>
    <w:rsid w:val="00E63A36"/>
    <w:rsid w:val="00E939BA"/>
    <w:rsid w:val="00E95BB8"/>
    <w:rsid w:val="00E978E1"/>
    <w:rsid w:val="00ED334A"/>
    <w:rsid w:val="00ED79C2"/>
    <w:rsid w:val="00EE317B"/>
    <w:rsid w:val="00EE6B33"/>
    <w:rsid w:val="00F01E79"/>
    <w:rsid w:val="00F30DA8"/>
    <w:rsid w:val="00F33594"/>
    <w:rsid w:val="00F45823"/>
    <w:rsid w:val="00F52607"/>
    <w:rsid w:val="00F87901"/>
    <w:rsid w:val="00F9234B"/>
    <w:rsid w:val="00FB56E2"/>
    <w:rsid w:val="00FD60EC"/>
    <w:rsid w:val="00FD623F"/>
    <w:rsid w:val="00FD6913"/>
    <w:rsid w:val="00FD7742"/>
    <w:rsid w:val="00FE38B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22DE415D"/>
  <w15:docId w15:val="{C95941A6-4788-4875-8F53-D6D12B1E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714"/>
  </w:style>
  <w:style w:type="paragraph" w:styleId="1">
    <w:name w:val="heading 1"/>
    <w:basedOn w:val="a"/>
    <w:next w:val="a"/>
    <w:link w:val="10"/>
    <w:uiPriority w:val="9"/>
    <w:qFormat/>
    <w:rsid w:val="00A25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21113"/>
    <w:pPr>
      <w:spacing w:after="81" w:line="240" w:lineRule="auto"/>
      <w:outlineLvl w:val="3"/>
    </w:pPr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79"/>
    <w:pPr>
      <w:ind w:left="720"/>
      <w:contextualSpacing/>
    </w:pPr>
  </w:style>
  <w:style w:type="character" w:customStyle="1" w:styleId="ft44">
    <w:name w:val="ft44"/>
    <w:basedOn w:val="a0"/>
    <w:rsid w:val="00B46E31"/>
  </w:style>
  <w:style w:type="character" w:customStyle="1" w:styleId="ft83">
    <w:name w:val="ft83"/>
    <w:basedOn w:val="a0"/>
    <w:rsid w:val="00B46E31"/>
  </w:style>
  <w:style w:type="character" w:customStyle="1" w:styleId="ft121">
    <w:name w:val="ft121"/>
    <w:basedOn w:val="a0"/>
    <w:rsid w:val="00B46E31"/>
  </w:style>
  <w:style w:type="character" w:customStyle="1" w:styleId="ft162">
    <w:name w:val="ft162"/>
    <w:basedOn w:val="a0"/>
    <w:rsid w:val="00B46E31"/>
  </w:style>
  <w:style w:type="character" w:customStyle="1" w:styleId="ft168">
    <w:name w:val="ft168"/>
    <w:basedOn w:val="a0"/>
    <w:rsid w:val="00B46E31"/>
  </w:style>
  <w:style w:type="character" w:customStyle="1" w:styleId="ft175">
    <w:name w:val="ft175"/>
    <w:basedOn w:val="a0"/>
    <w:rsid w:val="00B46E31"/>
  </w:style>
  <w:style w:type="character" w:customStyle="1" w:styleId="ft179">
    <w:name w:val="ft179"/>
    <w:basedOn w:val="a0"/>
    <w:rsid w:val="00B46E31"/>
  </w:style>
  <w:style w:type="character" w:customStyle="1" w:styleId="ft186">
    <w:name w:val="ft186"/>
    <w:basedOn w:val="a0"/>
    <w:rsid w:val="00B46E31"/>
  </w:style>
  <w:style w:type="character" w:customStyle="1" w:styleId="ft194">
    <w:name w:val="ft194"/>
    <w:basedOn w:val="a0"/>
    <w:rsid w:val="00B46E31"/>
  </w:style>
  <w:style w:type="character" w:customStyle="1" w:styleId="ft231">
    <w:name w:val="ft231"/>
    <w:basedOn w:val="a0"/>
    <w:rsid w:val="00B46E31"/>
  </w:style>
  <w:style w:type="character" w:customStyle="1" w:styleId="highlight">
    <w:name w:val="highlight"/>
    <w:basedOn w:val="a0"/>
    <w:rsid w:val="00B46E31"/>
  </w:style>
  <w:style w:type="character" w:customStyle="1" w:styleId="ft238">
    <w:name w:val="ft238"/>
    <w:basedOn w:val="a0"/>
    <w:rsid w:val="00B46E31"/>
  </w:style>
  <w:style w:type="character" w:customStyle="1" w:styleId="ft242">
    <w:name w:val="ft242"/>
    <w:basedOn w:val="a0"/>
    <w:rsid w:val="00B46E31"/>
  </w:style>
  <w:style w:type="character" w:customStyle="1" w:styleId="ft244">
    <w:name w:val="ft244"/>
    <w:basedOn w:val="a0"/>
    <w:rsid w:val="00B46E31"/>
  </w:style>
  <w:style w:type="character" w:customStyle="1" w:styleId="ft251">
    <w:name w:val="ft251"/>
    <w:basedOn w:val="a0"/>
    <w:rsid w:val="00B46E31"/>
  </w:style>
  <w:style w:type="character" w:customStyle="1" w:styleId="ft255">
    <w:name w:val="ft255"/>
    <w:basedOn w:val="a0"/>
    <w:rsid w:val="00B46E31"/>
  </w:style>
  <w:style w:type="character" w:customStyle="1" w:styleId="ft292">
    <w:name w:val="ft292"/>
    <w:basedOn w:val="a0"/>
    <w:rsid w:val="00B46E31"/>
  </w:style>
  <w:style w:type="character" w:customStyle="1" w:styleId="ft315">
    <w:name w:val="ft315"/>
    <w:basedOn w:val="a0"/>
    <w:rsid w:val="00B46E31"/>
  </w:style>
  <w:style w:type="character" w:customStyle="1" w:styleId="ft354">
    <w:name w:val="ft354"/>
    <w:basedOn w:val="a0"/>
    <w:rsid w:val="00B46E31"/>
  </w:style>
  <w:style w:type="character" w:customStyle="1" w:styleId="ft368">
    <w:name w:val="ft368"/>
    <w:basedOn w:val="a0"/>
    <w:rsid w:val="00B46E31"/>
  </w:style>
  <w:style w:type="character" w:customStyle="1" w:styleId="ft410">
    <w:name w:val="ft410"/>
    <w:basedOn w:val="a0"/>
    <w:rsid w:val="00B46E31"/>
  </w:style>
  <w:style w:type="character" w:customStyle="1" w:styleId="ft446">
    <w:name w:val="ft446"/>
    <w:basedOn w:val="a0"/>
    <w:rsid w:val="00B46E31"/>
  </w:style>
  <w:style w:type="character" w:customStyle="1" w:styleId="ft484">
    <w:name w:val="ft484"/>
    <w:basedOn w:val="a0"/>
    <w:rsid w:val="00B46E31"/>
  </w:style>
  <w:style w:type="character" w:customStyle="1" w:styleId="ft503">
    <w:name w:val="ft503"/>
    <w:basedOn w:val="a0"/>
    <w:rsid w:val="00B46E31"/>
  </w:style>
  <w:style w:type="character" w:customStyle="1" w:styleId="ft537">
    <w:name w:val="ft537"/>
    <w:basedOn w:val="a0"/>
    <w:rsid w:val="00B46E31"/>
  </w:style>
  <w:style w:type="character" w:customStyle="1" w:styleId="ft558">
    <w:name w:val="ft558"/>
    <w:basedOn w:val="a0"/>
    <w:rsid w:val="00B46E31"/>
  </w:style>
  <w:style w:type="character" w:customStyle="1" w:styleId="ft592">
    <w:name w:val="ft592"/>
    <w:basedOn w:val="a0"/>
    <w:rsid w:val="00B46E31"/>
  </w:style>
  <w:style w:type="character" w:customStyle="1" w:styleId="ft637">
    <w:name w:val="ft637"/>
    <w:basedOn w:val="a0"/>
    <w:rsid w:val="00B46E31"/>
  </w:style>
  <w:style w:type="character" w:customStyle="1" w:styleId="ft675">
    <w:name w:val="ft675"/>
    <w:basedOn w:val="a0"/>
    <w:rsid w:val="00B46E31"/>
  </w:style>
  <w:style w:type="character" w:customStyle="1" w:styleId="ft716">
    <w:name w:val="ft716"/>
    <w:basedOn w:val="a0"/>
    <w:rsid w:val="00B46E31"/>
  </w:style>
  <w:style w:type="character" w:customStyle="1" w:styleId="ft727">
    <w:name w:val="ft727"/>
    <w:basedOn w:val="a0"/>
    <w:rsid w:val="00B46E31"/>
  </w:style>
  <w:style w:type="character" w:customStyle="1" w:styleId="ft744">
    <w:name w:val="ft744"/>
    <w:basedOn w:val="a0"/>
    <w:rsid w:val="00B46E31"/>
  </w:style>
  <w:style w:type="character" w:customStyle="1" w:styleId="ft781">
    <w:name w:val="ft781"/>
    <w:basedOn w:val="a0"/>
    <w:rsid w:val="00B46E31"/>
  </w:style>
  <w:style w:type="character" w:customStyle="1" w:styleId="ft821">
    <w:name w:val="ft821"/>
    <w:basedOn w:val="a0"/>
    <w:rsid w:val="00B46E31"/>
  </w:style>
  <w:style w:type="character" w:customStyle="1" w:styleId="ft860">
    <w:name w:val="ft860"/>
    <w:basedOn w:val="a0"/>
    <w:rsid w:val="00B46E31"/>
  </w:style>
  <w:style w:type="character" w:customStyle="1" w:styleId="ft895">
    <w:name w:val="ft895"/>
    <w:basedOn w:val="a0"/>
    <w:rsid w:val="00B46E31"/>
  </w:style>
  <w:style w:type="character" w:customStyle="1" w:styleId="ft918">
    <w:name w:val="ft918"/>
    <w:basedOn w:val="a0"/>
    <w:rsid w:val="00B46E31"/>
  </w:style>
  <w:style w:type="character" w:customStyle="1" w:styleId="ft5">
    <w:name w:val="ft5"/>
    <w:basedOn w:val="a0"/>
    <w:rsid w:val="00B46E31"/>
  </w:style>
  <w:style w:type="character" w:customStyle="1" w:styleId="ft919">
    <w:name w:val="ft919"/>
    <w:basedOn w:val="a0"/>
    <w:rsid w:val="00B46E31"/>
  </w:style>
  <w:style w:type="character" w:customStyle="1" w:styleId="ft926">
    <w:name w:val="ft926"/>
    <w:basedOn w:val="a0"/>
    <w:rsid w:val="00B46E31"/>
  </w:style>
  <w:style w:type="character" w:customStyle="1" w:styleId="ft1">
    <w:name w:val="ft1"/>
    <w:basedOn w:val="a0"/>
    <w:rsid w:val="00B46E31"/>
  </w:style>
  <w:style w:type="character" w:customStyle="1" w:styleId="ft929">
    <w:name w:val="ft929"/>
    <w:basedOn w:val="a0"/>
    <w:rsid w:val="00B46E31"/>
  </w:style>
  <w:style w:type="character" w:customStyle="1" w:styleId="ft935">
    <w:name w:val="ft935"/>
    <w:basedOn w:val="a0"/>
    <w:rsid w:val="00B46E31"/>
  </w:style>
  <w:style w:type="character" w:customStyle="1" w:styleId="ft940">
    <w:name w:val="ft940"/>
    <w:basedOn w:val="a0"/>
    <w:rsid w:val="00B46E31"/>
  </w:style>
  <w:style w:type="character" w:customStyle="1" w:styleId="ft945">
    <w:name w:val="ft945"/>
    <w:basedOn w:val="a0"/>
    <w:rsid w:val="00B46E31"/>
  </w:style>
  <w:style w:type="character" w:customStyle="1" w:styleId="ft951">
    <w:name w:val="ft951"/>
    <w:basedOn w:val="a0"/>
    <w:rsid w:val="00B46E31"/>
  </w:style>
  <w:style w:type="character" w:customStyle="1" w:styleId="ft962">
    <w:name w:val="ft962"/>
    <w:basedOn w:val="a0"/>
    <w:rsid w:val="00B46E31"/>
  </w:style>
  <w:style w:type="character" w:customStyle="1" w:styleId="ft969">
    <w:name w:val="ft969"/>
    <w:basedOn w:val="a0"/>
    <w:rsid w:val="00B46E31"/>
  </w:style>
  <w:style w:type="character" w:customStyle="1" w:styleId="ft1010">
    <w:name w:val="ft1010"/>
    <w:basedOn w:val="a0"/>
    <w:rsid w:val="00B46E31"/>
  </w:style>
  <w:style w:type="character" w:customStyle="1" w:styleId="ft1056">
    <w:name w:val="ft1056"/>
    <w:basedOn w:val="a0"/>
    <w:rsid w:val="00B46E31"/>
  </w:style>
  <w:style w:type="character" w:customStyle="1" w:styleId="ft519">
    <w:name w:val="ft519"/>
    <w:basedOn w:val="a0"/>
    <w:rsid w:val="00B46E31"/>
  </w:style>
  <w:style w:type="character" w:customStyle="1" w:styleId="ft1105">
    <w:name w:val="ft1105"/>
    <w:basedOn w:val="a0"/>
    <w:rsid w:val="00B46E31"/>
  </w:style>
  <w:style w:type="character" w:customStyle="1" w:styleId="ft1139">
    <w:name w:val="ft1139"/>
    <w:basedOn w:val="a0"/>
    <w:rsid w:val="00B46E31"/>
  </w:style>
  <w:style w:type="character" w:customStyle="1" w:styleId="ft1167">
    <w:name w:val="ft1167"/>
    <w:basedOn w:val="a0"/>
    <w:rsid w:val="00B46E31"/>
  </w:style>
  <w:style w:type="character" w:customStyle="1" w:styleId="ft1202">
    <w:name w:val="ft1202"/>
    <w:basedOn w:val="a0"/>
    <w:rsid w:val="00B46E31"/>
  </w:style>
  <w:style w:type="character" w:customStyle="1" w:styleId="ft1225">
    <w:name w:val="ft1225"/>
    <w:basedOn w:val="a0"/>
    <w:rsid w:val="00B46E31"/>
  </w:style>
  <w:style w:type="character" w:customStyle="1" w:styleId="ft1250">
    <w:name w:val="ft1250"/>
    <w:basedOn w:val="a0"/>
    <w:rsid w:val="00B46E31"/>
  </w:style>
  <w:style w:type="character" w:customStyle="1" w:styleId="ft1288">
    <w:name w:val="ft1288"/>
    <w:basedOn w:val="a0"/>
    <w:rsid w:val="00B46E31"/>
  </w:style>
  <w:style w:type="character" w:customStyle="1" w:styleId="ft1321">
    <w:name w:val="ft1321"/>
    <w:basedOn w:val="a0"/>
    <w:rsid w:val="00B46E31"/>
  </w:style>
  <w:style w:type="character" w:customStyle="1" w:styleId="ft1363">
    <w:name w:val="ft1363"/>
    <w:basedOn w:val="a0"/>
    <w:rsid w:val="00B46E31"/>
  </w:style>
  <w:style w:type="character" w:customStyle="1" w:styleId="ft1369">
    <w:name w:val="ft1369"/>
    <w:basedOn w:val="a0"/>
    <w:rsid w:val="00B46E31"/>
  </w:style>
  <w:style w:type="character" w:customStyle="1" w:styleId="ft1413">
    <w:name w:val="ft1413"/>
    <w:basedOn w:val="a0"/>
    <w:rsid w:val="00B46E31"/>
  </w:style>
  <w:style w:type="character" w:customStyle="1" w:styleId="ft1448">
    <w:name w:val="ft1448"/>
    <w:basedOn w:val="a0"/>
    <w:rsid w:val="00B46E31"/>
  </w:style>
  <w:style w:type="character" w:customStyle="1" w:styleId="ft1491">
    <w:name w:val="ft1491"/>
    <w:basedOn w:val="a0"/>
    <w:rsid w:val="00B46E31"/>
  </w:style>
  <w:style w:type="character" w:customStyle="1" w:styleId="ft1527">
    <w:name w:val="ft1527"/>
    <w:basedOn w:val="a0"/>
    <w:rsid w:val="00B46E31"/>
  </w:style>
  <w:style w:type="character" w:customStyle="1" w:styleId="ft0">
    <w:name w:val="ft0"/>
    <w:basedOn w:val="a0"/>
    <w:rsid w:val="00B46E31"/>
  </w:style>
  <w:style w:type="character" w:customStyle="1" w:styleId="ft15771">
    <w:name w:val="ft15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071">
    <w:name w:val="ft160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371">
    <w:name w:val="ft163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16431">
    <w:name w:val="ft164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771">
    <w:name w:val="ft16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7161">
    <w:name w:val="ft1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17581">
    <w:name w:val="ft17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001">
    <w:name w:val="ft180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441">
    <w:name w:val="ft18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861">
    <w:name w:val="ft188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351">
    <w:name w:val="ft19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661">
    <w:name w:val="ft196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081">
    <w:name w:val="ft200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492">
    <w:name w:val="ft1492"/>
    <w:basedOn w:val="a0"/>
    <w:rsid w:val="00B46E31"/>
  </w:style>
  <w:style w:type="character" w:customStyle="1" w:styleId="ft20391">
    <w:name w:val="ft203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761">
    <w:name w:val="ft207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0991">
    <w:name w:val="ft2099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341">
    <w:name w:val="ft2134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631">
    <w:name w:val="ft216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101">
    <w:name w:val="ft221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531">
    <w:name w:val="ft225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831">
    <w:name w:val="ft22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3151">
    <w:name w:val="ft2315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3601">
    <w:name w:val="ft236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3951">
    <w:name w:val="ft239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4341">
    <w:name w:val="ft24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4731">
    <w:name w:val="ft247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5181">
    <w:name w:val="ft251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441">
    <w:name w:val="ft25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791">
    <w:name w:val="ft257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6051">
    <w:name w:val="ft260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6411">
    <w:name w:val="ft26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541">
    <w:name w:val="ft185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161">
    <w:name w:val="ft2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7551">
    <w:name w:val="ft27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831">
    <w:name w:val="ft27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8201">
    <w:name w:val="ft28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8511">
    <w:name w:val="ft285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8851">
    <w:name w:val="ft288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9201">
    <w:name w:val="ft2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571">
    <w:name w:val="ft2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961">
    <w:name w:val="ft29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351">
    <w:name w:val="ft30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671">
    <w:name w:val="ft306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971">
    <w:name w:val="ft30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1281">
    <w:name w:val="ft3128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1571">
    <w:name w:val="ft315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1971">
    <w:name w:val="ft31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061">
    <w:name w:val="ft32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461">
    <w:name w:val="ft324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841">
    <w:name w:val="ft32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3341">
    <w:name w:val="ft33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571">
    <w:name w:val="ft33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961">
    <w:name w:val="ft33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381">
    <w:name w:val="ft34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431">
    <w:name w:val="ft344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4831">
    <w:name w:val="ft34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161">
    <w:name w:val="ft351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61">
    <w:name w:val="ft355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71">
    <w:name w:val="ft3557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5971">
    <w:name w:val="ft359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261">
    <w:name w:val="ft362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6711">
    <w:name w:val="ft367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6721">
    <w:name w:val="ft36721"/>
    <w:basedOn w:val="a0"/>
    <w:rsid w:val="00B46E31"/>
    <w:rPr>
      <w:rFonts w:ascii="Times" w:hAnsi="Times" w:hint="default"/>
      <w:color w:val="000000"/>
      <w:spacing w:val="14"/>
      <w:sz w:val="19"/>
      <w:szCs w:val="19"/>
    </w:rPr>
  </w:style>
  <w:style w:type="character" w:customStyle="1" w:styleId="ft36801">
    <w:name w:val="ft368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6871">
    <w:name w:val="ft368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31">
    <w:name w:val="ft369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91">
    <w:name w:val="ft369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7031">
    <w:name w:val="ft370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071">
    <w:name w:val="ft37071"/>
    <w:basedOn w:val="a0"/>
    <w:rsid w:val="00B46E31"/>
    <w:rPr>
      <w:rFonts w:ascii="Times" w:hAnsi="Times" w:hint="default"/>
      <w:color w:val="000000"/>
      <w:spacing w:val="12"/>
      <w:sz w:val="19"/>
      <w:szCs w:val="19"/>
    </w:rPr>
  </w:style>
  <w:style w:type="character" w:customStyle="1" w:styleId="ft37101">
    <w:name w:val="ft371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161">
    <w:name w:val="ft3716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331">
    <w:name w:val="ft373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7761">
    <w:name w:val="ft377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151">
    <w:name w:val="ft38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491">
    <w:name w:val="ft384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891">
    <w:name w:val="ft388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211">
    <w:name w:val="ft392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9411">
    <w:name w:val="ft39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731">
    <w:name w:val="ft39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221">
    <w:name w:val="ft40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381">
    <w:name w:val="ft40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741">
    <w:name w:val="ft407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151">
    <w:name w:val="ft41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561">
    <w:name w:val="ft4156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1991">
    <w:name w:val="ft419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301">
    <w:name w:val="ft423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731">
    <w:name w:val="ft42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061">
    <w:name w:val="ft43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411">
    <w:name w:val="ft43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521">
    <w:name w:val="ft43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3841">
    <w:name w:val="ft43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4151">
    <w:name w:val="ft44151"/>
    <w:basedOn w:val="a0"/>
    <w:rsid w:val="00B46E31"/>
    <w:rPr>
      <w:rFonts w:ascii="Times" w:hAnsi="Times" w:hint="default"/>
      <w:color w:val="000000"/>
      <w:spacing w:val="7"/>
      <w:sz w:val="19"/>
      <w:szCs w:val="19"/>
    </w:rPr>
  </w:style>
  <w:style w:type="character" w:customStyle="1" w:styleId="ft44521">
    <w:name w:val="ft44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4921">
    <w:name w:val="ft449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551">
    <w:name w:val="ft45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631">
    <w:name w:val="ft456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6011">
    <w:name w:val="ft460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381">
    <w:name w:val="ft46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811">
    <w:name w:val="ft468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7011">
    <w:name w:val="ft4701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421">
    <w:name w:val="ft474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871">
    <w:name w:val="ft478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221">
    <w:name w:val="ft48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581">
    <w:name w:val="ft48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831">
    <w:name w:val="ft48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201">
    <w:name w:val="ft4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571">
    <w:name w:val="ft4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941">
    <w:name w:val="ft499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0291">
    <w:name w:val="ft502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341">
    <w:name w:val="ft503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721">
    <w:name w:val="ft5072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1141">
    <w:name w:val="ft511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1501">
    <w:name w:val="ft515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B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5179"/>
    <w:rPr>
      <w:color w:val="0000FF" w:themeColor="hyperlink"/>
      <w:u w:val="single"/>
    </w:rPr>
  </w:style>
  <w:style w:type="character" w:customStyle="1" w:styleId="21">
    <w:name w:val="Заголовок 2 Знак1"/>
    <w:rsid w:val="0078197D"/>
    <w:rPr>
      <w:rFonts w:ascii="Times New Roman" w:hAnsi="Times New Roman"/>
      <w:b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7819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81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Bul">
    <w:name w:val="ListBul"/>
    <w:basedOn w:val="a"/>
    <w:rsid w:val="0078197D"/>
    <w:pPr>
      <w:numPr>
        <w:numId w:val="38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ld">
    <w:name w:val="bold"/>
    <w:uiPriority w:val="99"/>
    <w:rsid w:val="0078197D"/>
    <w:rPr>
      <w:rFonts w:cs="Times New Roman"/>
      <w:b/>
      <w:lang w:val="ru-RU"/>
    </w:rPr>
  </w:style>
  <w:style w:type="character" w:styleId="a7">
    <w:name w:val="Strong"/>
    <w:basedOn w:val="a0"/>
    <w:uiPriority w:val="22"/>
    <w:qFormat/>
    <w:rsid w:val="00567EC7"/>
    <w:rPr>
      <w:b/>
      <w:bCs/>
    </w:rPr>
  </w:style>
  <w:style w:type="paragraph" w:styleId="a8">
    <w:name w:val="Normal (Web)"/>
    <w:basedOn w:val="a"/>
    <w:uiPriority w:val="99"/>
    <w:unhideWhenUsed/>
    <w:rsid w:val="00567EC7"/>
    <w:pPr>
      <w:spacing w:after="1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1113"/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paragraph" w:customStyle="1" w:styleId="A9">
    <w:name w:val="Текстовый блок A"/>
    <w:rsid w:val="0084671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5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5F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1F0"/>
  </w:style>
  <w:style w:type="paragraph" w:styleId="ac">
    <w:name w:val="footer"/>
    <w:basedOn w:val="a"/>
    <w:link w:val="ad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1F0"/>
  </w:style>
  <w:style w:type="paragraph" w:customStyle="1" w:styleId="consplusnormal0">
    <w:name w:val="consplusnormal"/>
    <w:basedOn w:val="a"/>
    <w:rsid w:val="00AB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-link-section1">
    <w:name w:val="name-link-section1"/>
    <w:basedOn w:val="a0"/>
    <w:rsid w:val="00B93C37"/>
    <w:rPr>
      <w:rFonts w:ascii="Trebuchet MS" w:hAnsi="Trebuchet MS" w:hint="default"/>
      <w:color w:val="333333"/>
    </w:rPr>
  </w:style>
  <w:style w:type="paragraph" w:customStyle="1" w:styleId="tekstob">
    <w:name w:val="tekstob"/>
    <w:basedOn w:val="a"/>
    <w:rsid w:val="003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000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7836">
                          <w:marLeft w:val="101"/>
                          <w:marRight w:val="1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1315">
                              <w:marLeft w:val="0"/>
                              <w:marRight w:val="0"/>
                              <w:marTop w:val="0"/>
                              <w:marBottom w:val="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9338">
                                  <w:marLeft w:val="0"/>
                                  <w:marRight w:val="0"/>
                                  <w:marTop w:val="0"/>
                                  <w:marBottom w:val="2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8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0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4" w:space="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7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30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46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7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13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4789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0633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0564">
      <w:bodyDiv w:val="1"/>
      <w:marLeft w:val="0"/>
      <w:marRight w:val="0"/>
      <w:marTop w:val="0"/>
      <w:marBottom w:val="0"/>
      <w:divBdr>
        <w:top w:val="single" w:sz="36" w:space="0" w:color="393733"/>
        <w:left w:val="none" w:sz="0" w:space="0" w:color="auto"/>
        <w:bottom w:val="none" w:sz="0" w:space="0" w:color="auto"/>
        <w:right w:val="none" w:sz="0" w:space="0" w:color="auto"/>
      </w:divBdr>
      <w:divsChild>
        <w:div w:id="1518084147">
          <w:marLeft w:val="-5070"/>
          <w:marRight w:val="0"/>
          <w:marTop w:val="0"/>
          <w:marBottom w:val="0"/>
          <w:divBdr>
            <w:top w:val="single" w:sz="36" w:space="0" w:color="3937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30578">
                  <w:marLeft w:val="0"/>
                  <w:marRight w:val="0"/>
                  <w:marTop w:val="0"/>
                  <w:marBottom w:val="0"/>
                  <w:divBdr>
                    <w:top w:val="single" w:sz="36" w:space="0" w:color="3937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076C9"/>
                                <w:right w:val="none" w:sz="0" w:space="0" w:color="auto"/>
                              </w:divBdr>
                              <w:divsChild>
                                <w:div w:id="65761374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0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9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8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0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9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1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9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322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15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4782">
              <w:marLeft w:val="0"/>
              <w:marRight w:val="0"/>
              <w:marTop w:val="213"/>
              <w:marBottom w:val="5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8405">
                      <w:marLeft w:val="254"/>
                      <w:marRight w:val="3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7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5378">
                              <w:marLeft w:val="2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78141-63E0-44CE-AEBE-B20D3400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cp:lastPrinted>2018-05-31T13:22:00Z</cp:lastPrinted>
  <dcterms:created xsi:type="dcterms:W3CDTF">2018-05-31T13:36:00Z</dcterms:created>
  <dcterms:modified xsi:type="dcterms:W3CDTF">2018-05-31T13:36:00Z</dcterms:modified>
</cp:coreProperties>
</file>