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9C" w:rsidRPr="00CB5676" w:rsidRDefault="00CB5676">
      <w:pPr>
        <w:rPr>
          <w:sz w:val="28"/>
          <w:szCs w:val="28"/>
        </w:rPr>
      </w:pPr>
      <w:r w:rsidRPr="00CB5676">
        <w:rPr>
          <w:rFonts w:ascii="Arial" w:hAnsi="Arial" w:cs="Arial"/>
          <w:color w:val="000000"/>
          <w:sz w:val="28"/>
          <w:szCs w:val="28"/>
          <w:shd w:val="clear" w:color="auto" w:fill="FFFFFF"/>
        </w:rPr>
        <w:t>22 апреля 2019 г. в 15.00 состоятся публичные слушания по проекту отчета об исполнении бюджета внутригородского муниципального образования Санкт-Петербурга муниципальный округ Остров Декабристов за 2018 год. Слушания состоятся в помещении муниципального совета по адресу: ул. Кораблестроителей, дом 35, корпус 5, 2-й этаж.</w:t>
      </w:r>
      <w:bookmarkStart w:id="0" w:name="_GoBack"/>
      <w:bookmarkEnd w:id="0"/>
    </w:p>
    <w:sectPr w:rsidR="002C2C9C" w:rsidRPr="00CB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9E"/>
    <w:rsid w:val="002C2C9C"/>
    <w:rsid w:val="0077319E"/>
    <w:rsid w:val="00C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0C018-B59D-4D30-B0C4-4130B362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2019-04-09T15:03:00Z</dcterms:created>
  <dcterms:modified xsi:type="dcterms:W3CDTF">2019-04-09T15:04:00Z</dcterms:modified>
</cp:coreProperties>
</file>